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48"/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9"/>
        <w:gridCol w:w="3249"/>
        <w:gridCol w:w="3349"/>
        <w:gridCol w:w="2169"/>
      </w:tblGrid>
      <w:tr w:rsidR="008E2AC1" w:rsidRPr="009F531A" w14:paraId="04FF9B77" w14:textId="77777777" w:rsidTr="008E2AC1">
        <w:trPr>
          <w:trHeight w:val="408"/>
        </w:trPr>
        <w:tc>
          <w:tcPr>
            <w:tcW w:w="5418" w:type="dxa"/>
            <w:gridSpan w:val="2"/>
            <w:shd w:val="clear" w:color="auto" w:fill="001F33"/>
            <w:vAlign w:val="center"/>
          </w:tcPr>
          <w:p w14:paraId="6B25B560" w14:textId="77777777" w:rsidR="008E2AC1" w:rsidRPr="008E2AC1" w:rsidRDefault="008E2AC1" w:rsidP="009F531A">
            <w:pPr>
              <w:jc w:val="center"/>
              <w:rPr>
                <w:rFonts w:cs="GE Thameen"/>
                <w:b/>
                <w:bCs/>
                <w:sz w:val="20"/>
                <w:szCs w:val="22"/>
              </w:rPr>
            </w:pPr>
            <w:r w:rsidRPr="008E2AC1">
              <w:rPr>
                <w:rFonts w:cs="GE Thameen"/>
                <w:b/>
                <w:bCs/>
                <w:sz w:val="20"/>
                <w:szCs w:val="22"/>
              </w:rPr>
              <w:t xml:space="preserve">Issue Profile </w:t>
            </w:r>
          </w:p>
        </w:tc>
        <w:tc>
          <w:tcPr>
            <w:tcW w:w="5518" w:type="dxa"/>
            <w:gridSpan w:val="2"/>
            <w:shd w:val="clear" w:color="auto" w:fill="001F33"/>
            <w:vAlign w:val="center"/>
          </w:tcPr>
          <w:p w14:paraId="20AC171E" w14:textId="77777777" w:rsidR="008E2AC1" w:rsidRPr="008E2AC1" w:rsidRDefault="008E2AC1" w:rsidP="008E2AC1">
            <w:pPr>
              <w:jc w:val="center"/>
              <w:rPr>
                <w:rFonts w:cs="GE Thameen"/>
                <w:b/>
                <w:bCs/>
                <w:sz w:val="18"/>
                <w:szCs w:val="20"/>
                <w:rtl/>
              </w:rPr>
            </w:pPr>
            <w:r w:rsidRPr="008E2AC1">
              <w:rPr>
                <w:rFonts w:cs="GE Thameen" w:hint="cs"/>
                <w:b/>
                <w:bCs/>
                <w:sz w:val="18"/>
                <w:szCs w:val="20"/>
                <w:rtl/>
              </w:rPr>
              <w:t>ملف الإصدار</w:t>
            </w:r>
          </w:p>
        </w:tc>
      </w:tr>
      <w:tr w:rsidR="008E2AC1" w:rsidRPr="009F531A" w14:paraId="4C1D794A" w14:textId="77777777" w:rsidTr="008E2AC1">
        <w:trPr>
          <w:trHeight w:val="432"/>
        </w:trPr>
        <w:tc>
          <w:tcPr>
            <w:tcW w:w="2169" w:type="dxa"/>
            <w:vAlign w:val="center"/>
          </w:tcPr>
          <w:p w14:paraId="5CFBD53B" w14:textId="77777777" w:rsidR="008E2AC1" w:rsidRPr="004F63E1" w:rsidRDefault="008E2AC1" w:rsidP="008E2AC1">
            <w:pPr>
              <w:jc w:val="right"/>
              <w:rPr>
                <w:rFonts w:cs="GE Thameen"/>
                <w:b/>
                <w:bCs/>
                <w:sz w:val="20"/>
                <w:szCs w:val="22"/>
              </w:rPr>
            </w:pPr>
            <w:r w:rsidRPr="004F63E1">
              <w:rPr>
                <w:rFonts w:cs="GE Thameen"/>
                <w:b/>
                <w:bCs/>
                <w:sz w:val="20"/>
                <w:szCs w:val="22"/>
              </w:rPr>
              <w:t>Issuer</w:t>
            </w:r>
          </w:p>
        </w:tc>
        <w:sdt>
          <w:sdtPr>
            <w:rPr>
              <w:rFonts w:cs="GE Thameen"/>
              <w:sz w:val="18"/>
              <w:szCs w:val="20"/>
            </w:rPr>
            <w:id w:val="-818342268"/>
            <w:placeholder>
              <w:docPart w:val="7A08C448BFAD49998CBDFAB0ECF7FF3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249" w:type="dxa"/>
                <w:vAlign w:val="center"/>
              </w:tcPr>
              <w:p w14:paraId="443030B2" w14:textId="77777777" w:rsidR="008E2AC1" w:rsidRPr="008E2AC1" w:rsidRDefault="008E2AC1" w:rsidP="008E2AC1">
                <w:pPr>
                  <w:jc w:val="center"/>
                  <w:rPr>
                    <w:rFonts w:cs="GE Thameen"/>
                    <w:sz w:val="18"/>
                    <w:szCs w:val="20"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  <w:bookmarkEnd w:id="0" w:displacedByCustomXml="next"/>
          </w:sdtContent>
        </w:sdt>
        <w:sdt>
          <w:sdtPr>
            <w:rPr>
              <w:rFonts w:cs="GE Thameen" w:hint="cs"/>
              <w:sz w:val="18"/>
              <w:szCs w:val="20"/>
              <w:rtl/>
            </w:rPr>
            <w:id w:val="441187880"/>
            <w:placeholder>
              <w:docPart w:val="7A08C448BFAD49998CBDFAB0ECF7FF3D"/>
            </w:placeholder>
            <w:showingPlcHdr/>
          </w:sdtPr>
          <w:sdtEndPr/>
          <w:sdtContent>
            <w:tc>
              <w:tcPr>
                <w:tcW w:w="3349" w:type="dxa"/>
                <w:vAlign w:val="center"/>
              </w:tcPr>
              <w:p w14:paraId="07C8E499" w14:textId="77777777" w:rsidR="008E2AC1" w:rsidRPr="008E2AC1" w:rsidRDefault="008E2AC1" w:rsidP="008E2AC1">
                <w:pPr>
                  <w:bidi/>
                  <w:jc w:val="center"/>
                  <w:rPr>
                    <w:rFonts w:cs="GE Thameen"/>
                    <w:sz w:val="18"/>
                    <w:szCs w:val="20"/>
                    <w:rtl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tc>
          <w:tcPr>
            <w:tcW w:w="2169" w:type="dxa"/>
            <w:vAlign w:val="center"/>
          </w:tcPr>
          <w:p w14:paraId="40F68372" w14:textId="77777777" w:rsidR="008E2AC1" w:rsidRPr="004F63E1" w:rsidRDefault="008E2AC1" w:rsidP="008E2AC1">
            <w:pPr>
              <w:jc w:val="both"/>
              <w:rPr>
                <w:rFonts w:cs="GE Thameen"/>
                <w:b/>
                <w:bCs/>
                <w:sz w:val="18"/>
                <w:szCs w:val="20"/>
              </w:rPr>
            </w:pPr>
            <w:r w:rsidRPr="004F63E1">
              <w:rPr>
                <w:rFonts w:cs="GE Thameen"/>
                <w:b/>
                <w:bCs/>
                <w:sz w:val="18"/>
                <w:szCs w:val="20"/>
                <w:rtl/>
              </w:rPr>
              <w:t>المصدر</w:t>
            </w:r>
          </w:p>
        </w:tc>
      </w:tr>
      <w:tr w:rsidR="008E2AC1" w:rsidRPr="009F531A" w14:paraId="575BC45D" w14:textId="77777777" w:rsidTr="008E2AC1">
        <w:trPr>
          <w:trHeight w:val="432"/>
        </w:trPr>
        <w:tc>
          <w:tcPr>
            <w:tcW w:w="2169" w:type="dxa"/>
            <w:vAlign w:val="center"/>
          </w:tcPr>
          <w:p w14:paraId="21C2F3A9" w14:textId="77777777" w:rsidR="008E2AC1" w:rsidRPr="004F63E1" w:rsidRDefault="008E2AC1" w:rsidP="008E2AC1">
            <w:pPr>
              <w:jc w:val="right"/>
              <w:rPr>
                <w:rFonts w:cs="GE Thameen"/>
                <w:b/>
                <w:bCs/>
                <w:sz w:val="20"/>
                <w:szCs w:val="22"/>
              </w:rPr>
            </w:pPr>
            <w:r w:rsidRPr="004F63E1">
              <w:rPr>
                <w:rFonts w:cs="GE Thameen"/>
                <w:b/>
                <w:bCs/>
                <w:sz w:val="20"/>
                <w:szCs w:val="22"/>
              </w:rPr>
              <w:t>Lead Manager</w:t>
            </w:r>
          </w:p>
        </w:tc>
        <w:sdt>
          <w:sdtPr>
            <w:rPr>
              <w:rFonts w:cs="GE Thameen"/>
              <w:sz w:val="18"/>
              <w:szCs w:val="20"/>
            </w:rPr>
            <w:id w:val="1015728679"/>
            <w:placeholder>
              <w:docPart w:val="FC016D98D8A742319CC6C658209433A8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4F0A63D3" w14:textId="77777777" w:rsidR="008E2AC1" w:rsidRPr="008E2AC1" w:rsidRDefault="008E2AC1" w:rsidP="008E2AC1">
                <w:pPr>
                  <w:jc w:val="center"/>
                  <w:rPr>
                    <w:rFonts w:cs="GE Thameen"/>
                    <w:sz w:val="18"/>
                    <w:szCs w:val="20"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GE Thameen" w:hint="cs"/>
              <w:sz w:val="18"/>
              <w:szCs w:val="20"/>
              <w:rtl/>
            </w:rPr>
            <w:id w:val="-1854181721"/>
            <w:placeholder>
              <w:docPart w:val="FC016D98D8A742319CC6C658209433A8"/>
            </w:placeholder>
            <w:showingPlcHdr/>
          </w:sdtPr>
          <w:sdtEndPr/>
          <w:sdtContent>
            <w:tc>
              <w:tcPr>
                <w:tcW w:w="3349" w:type="dxa"/>
                <w:vAlign w:val="center"/>
              </w:tcPr>
              <w:p w14:paraId="5CA46FCA" w14:textId="77777777" w:rsidR="008E2AC1" w:rsidRPr="008E2AC1" w:rsidRDefault="008E2AC1" w:rsidP="008E2AC1">
                <w:pPr>
                  <w:bidi/>
                  <w:jc w:val="center"/>
                  <w:rPr>
                    <w:rFonts w:cs="GE Thameen"/>
                    <w:sz w:val="18"/>
                    <w:szCs w:val="20"/>
                    <w:rtl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tc>
          <w:tcPr>
            <w:tcW w:w="2169" w:type="dxa"/>
            <w:vAlign w:val="center"/>
          </w:tcPr>
          <w:p w14:paraId="2B6185EE" w14:textId="77777777" w:rsidR="008E2AC1" w:rsidRPr="004F63E1" w:rsidRDefault="008E2AC1" w:rsidP="008E2AC1">
            <w:pPr>
              <w:jc w:val="both"/>
              <w:rPr>
                <w:rFonts w:cs="GE Thameen"/>
                <w:b/>
                <w:bCs/>
                <w:sz w:val="18"/>
                <w:szCs w:val="20"/>
              </w:rPr>
            </w:pPr>
            <w:r w:rsidRPr="004F63E1">
              <w:rPr>
                <w:rFonts w:cs="GE Thameen"/>
                <w:b/>
                <w:bCs/>
                <w:sz w:val="18"/>
                <w:szCs w:val="20"/>
                <w:rtl/>
              </w:rPr>
              <w:t xml:space="preserve">مدير </w:t>
            </w:r>
            <w:r w:rsidRPr="004F63E1">
              <w:rPr>
                <w:rFonts w:cs="GE Thameen" w:hint="cs"/>
                <w:b/>
                <w:bCs/>
                <w:sz w:val="18"/>
                <w:szCs w:val="20"/>
                <w:rtl/>
              </w:rPr>
              <w:t>الإصدار</w:t>
            </w:r>
          </w:p>
        </w:tc>
      </w:tr>
      <w:tr w:rsidR="008E2AC1" w:rsidRPr="009F531A" w14:paraId="395A5253" w14:textId="77777777" w:rsidTr="008E2AC1">
        <w:trPr>
          <w:trHeight w:val="432"/>
        </w:trPr>
        <w:tc>
          <w:tcPr>
            <w:tcW w:w="2169" w:type="dxa"/>
            <w:vAlign w:val="center"/>
          </w:tcPr>
          <w:p w14:paraId="768919DE" w14:textId="77777777" w:rsidR="008E2AC1" w:rsidRPr="004F63E1" w:rsidRDefault="008E2AC1" w:rsidP="008E2AC1">
            <w:pPr>
              <w:jc w:val="right"/>
              <w:rPr>
                <w:rFonts w:cs="GE Thameen"/>
                <w:b/>
                <w:bCs/>
                <w:sz w:val="20"/>
                <w:szCs w:val="22"/>
              </w:rPr>
            </w:pPr>
            <w:r w:rsidRPr="004F63E1">
              <w:rPr>
                <w:rFonts w:cs="GE Thameen"/>
                <w:b/>
                <w:bCs/>
                <w:sz w:val="20"/>
                <w:szCs w:val="22"/>
              </w:rPr>
              <w:t>Issue Name</w:t>
            </w:r>
          </w:p>
        </w:tc>
        <w:sdt>
          <w:sdtPr>
            <w:rPr>
              <w:rFonts w:cs="GE Thameen"/>
              <w:sz w:val="18"/>
              <w:szCs w:val="20"/>
            </w:rPr>
            <w:id w:val="1446277041"/>
            <w:placeholder>
              <w:docPart w:val="C52916606E3F49B2B3752EECAED936FD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04B2640C" w14:textId="77777777" w:rsidR="008E2AC1" w:rsidRPr="008E2AC1" w:rsidRDefault="008E2AC1" w:rsidP="008E2AC1">
                <w:pPr>
                  <w:jc w:val="center"/>
                  <w:rPr>
                    <w:rFonts w:cs="GE Thameen"/>
                    <w:sz w:val="18"/>
                    <w:szCs w:val="20"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GE Thameen" w:hint="cs"/>
              <w:sz w:val="18"/>
              <w:szCs w:val="20"/>
              <w:rtl/>
            </w:rPr>
            <w:id w:val="580651228"/>
            <w:placeholder>
              <w:docPart w:val="C52916606E3F49B2B3752EECAED936FD"/>
            </w:placeholder>
            <w:showingPlcHdr/>
          </w:sdtPr>
          <w:sdtEndPr/>
          <w:sdtContent>
            <w:tc>
              <w:tcPr>
                <w:tcW w:w="3349" w:type="dxa"/>
                <w:vAlign w:val="center"/>
              </w:tcPr>
              <w:p w14:paraId="4AB4C05A" w14:textId="77777777" w:rsidR="008E2AC1" w:rsidRPr="008E2AC1" w:rsidRDefault="008E2AC1" w:rsidP="008E2AC1">
                <w:pPr>
                  <w:bidi/>
                  <w:jc w:val="center"/>
                  <w:rPr>
                    <w:rFonts w:cs="GE Thameen"/>
                    <w:sz w:val="18"/>
                    <w:szCs w:val="20"/>
                    <w:rtl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tc>
          <w:tcPr>
            <w:tcW w:w="2169" w:type="dxa"/>
            <w:vAlign w:val="center"/>
          </w:tcPr>
          <w:p w14:paraId="13442C0B" w14:textId="77777777" w:rsidR="008E2AC1" w:rsidRPr="004F63E1" w:rsidRDefault="008E2AC1" w:rsidP="008E2AC1">
            <w:pPr>
              <w:jc w:val="both"/>
              <w:rPr>
                <w:rFonts w:cs="GE Thameen"/>
                <w:b/>
                <w:bCs/>
                <w:sz w:val="18"/>
                <w:szCs w:val="20"/>
                <w:rtl/>
              </w:rPr>
            </w:pPr>
            <w:r w:rsidRPr="004F63E1">
              <w:rPr>
                <w:rFonts w:cs="GE Thameen" w:hint="cs"/>
                <w:b/>
                <w:bCs/>
                <w:sz w:val="18"/>
                <w:szCs w:val="20"/>
                <w:rtl/>
              </w:rPr>
              <w:t xml:space="preserve">اسم الإصدار </w:t>
            </w:r>
          </w:p>
        </w:tc>
      </w:tr>
      <w:tr w:rsidR="008E2AC1" w:rsidRPr="009F531A" w14:paraId="3D38F7F4" w14:textId="77777777" w:rsidTr="008E2AC1">
        <w:trPr>
          <w:trHeight w:val="432"/>
        </w:trPr>
        <w:tc>
          <w:tcPr>
            <w:tcW w:w="2169" w:type="dxa"/>
            <w:vAlign w:val="center"/>
          </w:tcPr>
          <w:p w14:paraId="59151A0F" w14:textId="77777777" w:rsidR="008E2AC1" w:rsidRPr="004F63E1" w:rsidRDefault="008E2AC1" w:rsidP="008E2AC1">
            <w:pPr>
              <w:jc w:val="right"/>
              <w:rPr>
                <w:rFonts w:cs="GE Thameen"/>
                <w:b/>
                <w:bCs/>
                <w:sz w:val="20"/>
                <w:szCs w:val="22"/>
              </w:rPr>
            </w:pPr>
            <w:r w:rsidRPr="004F63E1">
              <w:rPr>
                <w:rFonts w:cs="GE Thameen"/>
                <w:b/>
                <w:bCs/>
                <w:sz w:val="20"/>
                <w:szCs w:val="22"/>
              </w:rPr>
              <w:t>Short Issue Name</w:t>
            </w:r>
          </w:p>
        </w:tc>
        <w:sdt>
          <w:sdtPr>
            <w:rPr>
              <w:rFonts w:cs="GE Thameen"/>
              <w:sz w:val="18"/>
              <w:szCs w:val="20"/>
            </w:rPr>
            <w:id w:val="2062055417"/>
            <w:placeholder>
              <w:docPart w:val="9FF49B910CDE46F09C4822D6A0D05FA3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19959E79" w14:textId="77777777" w:rsidR="008E2AC1" w:rsidRPr="008E2AC1" w:rsidRDefault="008E2AC1" w:rsidP="008E2AC1">
                <w:pPr>
                  <w:jc w:val="center"/>
                  <w:rPr>
                    <w:rFonts w:cs="GE Thameen"/>
                    <w:sz w:val="18"/>
                    <w:szCs w:val="20"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GE Thameen" w:hint="cs"/>
              <w:sz w:val="18"/>
              <w:szCs w:val="20"/>
              <w:rtl/>
            </w:rPr>
            <w:id w:val="-440684832"/>
            <w:placeholder>
              <w:docPart w:val="9FF49B910CDE46F09C4822D6A0D05FA3"/>
            </w:placeholder>
            <w:showingPlcHdr/>
          </w:sdtPr>
          <w:sdtEndPr/>
          <w:sdtContent>
            <w:tc>
              <w:tcPr>
                <w:tcW w:w="3349" w:type="dxa"/>
                <w:vAlign w:val="center"/>
              </w:tcPr>
              <w:p w14:paraId="1BED4673" w14:textId="77777777" w:rsidR="008E2AC1" w:rsidRPr="008E2AC1" w:rsidRDefault="008E2AC1" w:rsidP="008E2AC1">
                <w:pPr>
                  <w:bidi/>
                  <w:jc w:val="center"/>
                  <w:rPr>
                    <w:rFonts w:cs="GE Thameen"/>
                    <w:sz w:val="18"/>
                    <w:szCs w:val="20"/>
                    <w:rtl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tc>
          <w:tcPr>
            <w:tcW w:w="2169" w:type="dxa"/>
            <w:vAlign w:val="center"/>
          </w:tcPr>
          <w:p w14:paraId="78B46FFB" w14:textId="77777777" w:rsidR="008E2AC1" w:rsidRPr="004F63E1" w:rsidRDefault="008E2AC1" w:rsidP="008E2AC1">
            <w:pPr>
              <w:jc w:val="both"/>
              <w:rPr>
                <w:rFonts w:cs="GE Thameen"/>
                <w:b/>
                <w:bCs/>
                <w:sz w:val="18"/>
                <w:szCs w:val="20"/>
                <w:rtl/>
              </w:rPr>
            </w:pPr>
            <w:r w:rsidRPr="004F63E1">
              <w:rPr>
                <w:rFonts w:cs="GE Thameen" w:hint="cs"/>
                <w:b/>
                <w:bCs/>
                <w:sz w:val="18"/>
                <w:szCs w:val="20"/>
                <w:rtl/>
              </w:rPr>
              <w:t>الاسم المختصر للإصدار</w:t>
            </w:r>
          </w:p>
        </w:tc>
      </w:tr>
      <w:tr w:rsidR="008E2AC1" w:rsidRPr="009F531A" w14:paraId="723D9A34" w14:textId="77777777" w:rsidTr="008E2AC1">
        <w:trPr>
          <w:trHeight w:val="432"/>
        </w:trPr>
        <w:tc>
          <w:tcPr>
            <w:tcW w:w="2169" w:type="dxa"/>
            <w:vAlign w:val="center"/>
          </w:tcPr>
          <w:p w14:paraId="4D8D2A93" w14:textId="77777777" w:rsidR="008E2AC1" w:rsidRPr="004F63E1" w:rsidRDefault="008E2AC1" w:rsidP="008E2AC1">
            <w:pPr>
              <w:jc w:val="right"/>
              <w:rPr>
                <w:rFonts w:cs="GE Thameen"/>
                <w:b/>
                <w:bCs/>
                <w:sz w:val="20"/>
                <w:szCs w:val="22"/>
              </w:rPr>
            </w:pPr>
            <w:r w:rsidRPr="004F63E1">
              <w:rPr>
                <w:rFonts w:cs="GE Thameen"/>
                <w:b/>
                <w:bCs/>
                <w:sz w:val="20"/>
                <w:szCs w:val="22"/>
              </w:rPr>
              <w:t xml:space="preserve">Issue Number </w:t>
            </w:r>
          </w:p>
        </w:tc>
        <w:sdt>
          <w:sdtPr>
            <w:rPr>
              <w:rFonts w:cs="GE Thameen"/>
              <w:sz w:val="18"/>
              <w:szCs w:val="20"/>
            </w:rPr>
            <w:id w:val="-2001182309"/>
            <w:placeholder>
              <w:docPart w:val="ECFA270C2ACB489ABDF1C8F28A209F84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3BA72890" w14:textId="77777777" w:rsidR="008E2AC1" w:rsidRPr="008E2AC1" w:rsidRDefault="008E2AC1" w:rsidP="008E2AC1">
                <w:pPr>
                  <w:jc w:val="center"/>
                  <w:rPr>
                    <w:rFonts w:cs="GE Thameen"/>
                    <w:sz w:val="18"/>
                    <w:szCs w:val="20"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GE Thameen" w:hint="cs"/>
              <w:sz w:val="18"/>
              <w:szCs w:val="20"/>
              <w:rtl/>
            </w:rPr>
            <w:id w:val="-993714755"/>
            <w:placeholder>
              <w:docPart w:val="ECFA270C2ACB489ABDF1C8F28A209F84"/>
            </w:placeholder>
            <w:showingPlcHdr/>
          </w:sdtPr>
          <w:sdtEndPr/>
          <w:sdtContent>
            <w:tc>
              <w:tcPr>
                <w:tcW w:w="3349" w:type="dxa"/>
                <w:vAlign w:val="center"/>
              </w:tcPr>
              <w:p w14:paraId="16CBEA04" w14:textId="77777777" w:rsidR="008E2AC1" w:rsidRPr="008E2AC1" w:rsidRDefault="008E2AC1" w:rsidP="008E2AC1">
                <w:pPr>
                  <w:bidi/>
                  <w:jc w:val="center"/>
                  <w:rPr>
                    <w:rFonts w:cs="GE Thameen"/>
                    <w:sz w:val="18"/>
                    <w:szCs w:val="20"/>
                    <w:rtl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tc>
          <w:tcPr>
            <w:tcW w:w="2169" w:type="dxa"/>
            <w:vAlign w:val="center"/>
          </w:tcPr>
          <w:p w14:paraId="27DD5CCB" w14:textId="77777777" w:rsidR="008E2AC1" w:rsidRPr="004F63E1" w:rsidRDefault="008E2AC1" w:rsidP="008E2AC1">
            <w:pPr>
              <w:jc w:val="both"/>
              <w:rPr>
                <w:rFonts w:cs="GE Thameen"/>
                <w:b/>
                <w:bCs/>
                <w:sz w:val="18"/>
                <w:szCs w:val="20"/>
                <w:rtl/>
              </w:rPr>
            </w:pPr>
            <w:r w:rsidRPr="004F63E1">
              <w:rPr>
                <w:rFonts w:cs="GE Thameen" w:hint="cs"/>
                <w:b/>
                <w:bCs/>
                <w:sz w:val="18"/>
                <w:szCs w:val="20"/>
                <w:rtl/>
              </w:rPr>
              <w:t>رقم الإصدار</w:t>
            </w:r>
          </w:p>
        </w:tc>
      </w:tr>
      <w:tr w:rsidR="008E2AC1" w:rsidRPr="009F531A" w14:paraId="02CE9A79" w14:textId="77777777" w:rsidTr="008E2AC1">
        <w:trPr>
          <w:trHeight w:val="432"/>
        </w:trPr>
        <w:tc>
          <w:tcPr>
            <w:tcW w:w="2169" w:type="dxa"/>
            <w:vAlign w:val="center"/>
          </w:tcPr>
          <w:p w14:paraId="4051C184" w14:textId="77777777" w:rsidR="008E2AC1" w:rsidRPr="004F63E1" w:rsidRDefault="008E2AC1" w:rsidP="008E2AC1">
            <w:pPr>
              <w:jc w:val="right"/>
              <w:rPr>
                <w:rFonts w:cs="GE Thameen"/>
                <w:b/>
                <w:bCs/>
                <w:sz w:val="20"/>
                <w:szCs w:val="22"/>
              </w:rPr>
            </w:pPr>
            <w:r w:rsidRPr="004F63E1">
              <w:rPr>
                <w:rFonts w:cs="GE Thameen"/>
                <w:b/>
                <w:bCs/>
                <w:sz w:val="20"/>
                <w:szCs w:val="22"/>
              </w:rPr>
              <w:t>Tadawul Code</w:t>
            </w:r>
          </w:p>
        </w:tc>
        <w:sdt>
          <w:sdtPr>
            <w:rPr>
              <w:rFonts w:cs="GE Thameen"/>
              <w:sz w:val="18"/>
              <w:szCs w:val="20"/>
            </w:rPr>
            <w:id w:val="1027596479"/>
            <w:placeholder>
              <w:docPart w:val="E914243067F54C9184A6D20CEF38D85D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1B79ABEA" w14:textId="77777777" w:rsidR="008E2AC1" w:rsidRPr="008E2AC1" w:rsidRDefault="008E2AC1" w:rsidP="008E2AC1">
                <w:pPr>
                  <w:jc w:val="center"/>
                  <w:rPr>
                    <w:rFonts w:cs="GE Thameen"/>
                    <w:sz w:val="18"/>
                    <w:szCs w:val="20"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GE Thameen" w:hint="cs"/>
              <w:sz w:val="18"/>
              <w:szCs w:val="20"/>
              <w:rtl/>
            </w:rPr>
            <w:id w:val="1630128024"/>
            <w:placeholder>
              <w:docPart w:val="E914243067F54C9184A6D20CEF38D85D"/>
            </w:placeholder>
            <w:showingPlcHdr/>
          </w:sdtPr>
          <w:sdtEndPr/>
          <w:sdtContent>
            <w:tc>
              <w:tcPr>
                <w:tcW w:w="3349" w:type="dxa"/>
                <w:vAlign w:val="center"/>
              </w:tcPr>
              <w:p w14:paraId="25C4E403" w14:textId="77777777" w:rsidR="008E2AC1" w:rsidRPr="008E2AC1" w:rsidRDefault="008E2AC1" w:rsidP="008E2AC1">
                <w:pPr>
                  <w:bidi/>
                  <w:jc w:val="center"/>
                  <w:rPr>
                    <w:rFonts w:cs="GE Thameen"/>
                    <w:sz w:val="18"/>
                    <w:szCs w:val="20"/>
                    <w:rtl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tc>
          <w:tcPr>
            <w:tcW w:w="2169" w:type="dxa"/>
            <w:vAlign w:val="center"/>
          </w:tcPr>
          <w:p w14:paraId="0D6BFCD1" w14:textId="77777777" w:rsidR="008E2AC1" w:rsidRPr="004F63E1" w:rsidRDefault="008E2AC1" w:rsidP="008E2AC1">
            <w:pPr>
              <w:jc w:val="both"/>
              <w:rPr>
                <w:rFonts w:cs="GE Thameen"/>
                <w:b/>
                <w:bCs/>
                <w:sz w:val="18"/>
                <w:szCs w:val="20"/>
                <w:rtl/>
              </w:rPr>
            </w:pPr>
            <w:r w:rsidRPr="004F63E1">
              <w:rPr>
                <w:rFonts w:cs="GE Thameen" w:hint="cs"/>
                <w:b/>
                <w:bCs/>
                <w:sz w:val="18"/>
                <w:szCs w:val="20"/>
                <w:rtl/>
              </w:rPr>
              <w:t>رمز تداول</w:t>
            </w:r>
          </w:p>
        </w:tc>
      </w:tr>
      <w:tr w:rsidR="008E2AC1" w:rsidRPr="009F531A" w14:paraId="1B28D17A" w14:textId="77777777" w:rsidTr="008E2AC1">
        <w:trPr>
          <w:trHeight w:val="432"/>
        </w:trPr>
        <w:tc>
          <w:tcPr>
            <w:tcW w:w="2169" w:type="dxa"/>
            <w:vAlign w:val="center"/>
          </w:tcPr>
          <w:p w14:paraId="4B08BE71" w14:textId="77777777" w:rsidR="008E2AC1" w:rsidRPr="004F63E1" w:rsidRDefault="008E2AC1" w:rsidP="008E2AC1">
            <w:pPr>
              <w:jc w:val="right"/>
              <w:rPr>
                <w:rFonts w:cs="GE Thameen"/>
                <w:b/>
                <w:bCs/>
                <w:sz w:val="20"/>
                <w:szCs w:val="22"/>
              </w:rPr>
            </w:pPr>
            <w:r w:rsidRPr="004F63E1">
              <w:rPr>
                <w:rFonts w:cs="GE Thameen"/>
                <w:b/>
                <w:bCs/>
                <w:sz w:val="20"/>
                <w:szCs w:val="22"/>
              </w:rPr>
              <w:t>ISIN Code</w:t>
            </w:r>
          </w:p>
        </w:tc>
        <w:sdt>
          <w:sdtPr>
            <w:rPr>
              <w:rFonts w:cs="GE Thameen"/>
              <w:sz w:val="18"/>
              <w:szCs w:val="20"/>
            </w:rPr>
            <w:id w:val="-1093625961"/>
            <w:placeholder>
              <w:docPart w:val="7E06F76FA1F3429AA97EAF385F96B8F1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297ECE85" w14:textId="77777777" w:rsidR="008E2AC1" w:rsidRPr="008E2AC1" w:rsidRDefault="008E2AC1" w:rsidP="008E2AC1">
                <w:pPr>
                  <w:jc w:val="center"/>
                  <w:rPr>
                    <w:rFonts w:cs="GE Thameen"/>
                    <w:sz w:val="18"/>
                    <w:szCs w:val="20"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GE Thameen" w:hint="cs"/>
              <w:sz w:val="18"/>
              <w:szCs w:val="20"/>
              <w:rtl/>
            </w:rPr>
            <w:id w:val="-321201597"/>
            <w:placeholder>
              <w:docPart w:val="7E06F76FA1F3429AA97EAF385F96B8F1"/>
            </w:placeholder>
            <w:showingPlcHdr/>
          </w:sdtPr>
          <w:sdtEndPr/>
          <w:sdtContent>
            <w:tc>
              <w:tcPr>
                <w:tcW w:w="3349" w:type="dxa"/>
                <w:vAlign w:val="center"/>
              </w:tcPr>
              <w:p w14:paraId="00C58A27" w14:textId="77777777" w:rsidR="008E2AC1" w:rsidRPr="008E2AC1" w:rsidRDefault="008E2AC1" w:rsidP="008E2AC1">
                <w:pPr>
                  <w:bidi/>
                  <w:jc w:val="center"/>
                  <w:rPr>
                    <w:rFonts w:cs="GE Thameen"/>
                    <w:sz w:val="18"/>
                    <w:szCs w:val="20"/>
                    <w:rtl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tc>
          <w:tcPr>
            <w:tcW w:w="2169" w:type="dxa"/>
            <w:vAlign w:val="center"/>
          </w:tcPr>
          <w:p w14:paraId="3551B8BC" w14:textId="77777777" w:rsidR="008E2AC1" w:rsidRPr="004F63E1" w:rsidRDefault="008E2AC1" w:rsidP="008E2AC1">
            <w:pPr>
              <w:jc w:val="both"/>
              <w:rPr>
                <w:rFonts w:cs="GE Thameen"/>
                <w:b/>
                <w:bCs/>
                <w:sz w:val="18"/>
                <w:szCs w:val="20"/>
                <w:rtl/>
              </w:rPr>
            </w:pPr>
            <w:r w:rsidRPr="004F63E1">
              <w:rPr>
                <w:rFonts w:cs="GE Thameen" w:hint="cs"/>
                <w:b/>
                <w:bCs/>
                <w:sz w:val="18"/>
                <w:szCs w:val="20"/>
                <w:rtl/>
              </w:rPr>
              <w:t>الرمز الدولي</w:t>
            </w:r>
          </w:p>
        </w:tc>
      </w:tr>
      <w:tr w:rsidR="00C44F29" w:rsidRPr="009F531A" w14:paraId="1210973E" w14:textId="77777777" w:rsidTr="008E2AC1">
        <w:trPr>
          <w:trHeight w:val="432"/>
        </w:trPr>
        <w:tc>
          <w:tcPr>
            <w:tcW w:w="2169" w:type="dxa"/>
            <w:vAlign w:val="center"/>
          </w:tcPr>
          <w:p w14:paraId="07F8F7BF" w14:textId="77777777" w:rsidR="00C44F29" w:rsidRPr="004F63E1" w:rsidRDefault="00C44F29" w:rsidP="00C44F29">
            <w:pPr>
              <w:jc w:val="right"/>
              <w:rPr>
                <w:rFonts w:cs="GE Thameen"/>
                <w:b/>
                <w:bCs/>
                <w:sz w:val="20"/>
                <w:szCs w:val="22"/>
              </w:rPr>
            </w:pPr>
            <w:r>
              <w:rPr>
                <w:rFonts w:cs="GE Thameen"/>
                <w:b/>
                <w:bCs/>
                <w:sz w:val="20"/>
                <w:szCs w:val="22"/>
              </w:rPr>
              <w:t>CFI Code</w:t>
            </w:r>
          </w:p>
        </w:tc>
        <w:sdt>
          <w:sdtPr>
            <w:rPr>
              <w:rFonts w:cs="GE Thameen"/>
              <w:sz w:val="18"/>
              <w:szCs w:val="20"/>
            </w:rPr>
            <w:id w:val="-1157914175"/>
            <w:placeholder>
              <w:docPart w:val="12FB868406914A8BBF3BA026FA18EC12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754521FA" w14:textId="77777777" w:rsidR="00C44F29" w:rsidRPr="008E2AC1" w:rsidRDefault="00C44F29" w:rsidP="00C44F29">
                <w:pPr>
                  <w:jc w:val="center"/>
                  <w:rPr>
                    <w:rFonts w:cs="GE Thameen"/>
                    <w:sz w:val="18"/>
                    <w:szCs w:val="20"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GE Thameen" w:hint="cs"/>
              <w:sz w:val="18"/>
              <w:szCs w:val="20"/>
              <w:rtl/>
            </w:rPr>
            <w:id w:val="-1062094767"/>
            <w:placeholder>
              <w:docPart w:val="12FB868406914A8BBF3BA026FA18EC12"/>
            </w:placeholder>
            <w:showingPlcHdr/>
          </w:sdtPr>
          <w:sdtEndPr/>
          <w:sdtContent>
            <w:tc>
              <w:tcPr>
                <w:tcW w:w="3349" w:type="dxa"/>
                <w:vAlign w:val="center"/>
              </w:tcPr>
              <w:p w14:paraId="7835763B" w14:textId="77777777" w:rsidR="00C44F29" w:rsidRPr="008E2AC1" w:rsidRDefault="00C44F29" w:rsidP="00C44F29">
                <w:pPr>
                  <w:bidi/>
                  <w:jc w:val="center"/>
                  <w:rPr>
                    <w:rFonts w:cs="GE Thameen"/>
                    <w:sz w:val="18"/>
                    <w:szCs w:val="20"/>
                    <w:rtl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tc>
          <w:tcPr>
            <w:tcW w:w="2169" w:type="dxa"/>
            <w:vAlign w:val="center"/>
          </w:tcPr>
          <w:p w14:paraId="3605A826" w14:textId="3F58E00C" w:rsidR="00C44F29" w:rsidRPr="004F63E1" w:rsidRDefault="004F7A0E" w:rsidP="00C44F29">
            <w:pPr>
              <w:jc w:val="both"/>
              <w:rPr>
                <w:rFonts w:cs="GE Thameen"/>
                <w:b/>
                <w:bCs/>
                <w:sz w:val="18"/>
                <w:szCs w:val="20"/>
                <w:rtl/>
              </w:rPr>
            </w:pPr>
            <w:r>
              <w:rPr>
                <w:rFonts w:cs="GE Thameen" w:hint="cs"/>
                <w:b/>
                <w:bCs/>
                <w:sz w:val="18"/>
                <w:szCs w:val="20"/>
                <w:rtl/>
              </w:rPr>
              <w:t>رمز التصنيف</w:t>
            </w:r>
          </w:p>
        </w:tc>
      </w:tr>
      <w:tr w:rsidR="008E2AC1" w:rsidRPr="009F531A" w14:paraId="15745C45" w14:textId="77777777" w:rsidTr="008E2AC1">
        <w:trPr>
          <w:trHeight w:val="432"/>
        </w:trPr>
        <w:tc>
          <w:tcPr>
            <w:tcW w:w="2169" w:type="dxa"/>
            <w:vAlign w:val="center"/>
          </w:tcPr>
          <w:p w14:paraId="2186EC68" w14:textId="77777777" w:rsidR="008E2AC1" w:rsidRPr="004F63E1" w:rsidRDefault="008E2AC1" w:rsidP="008E2AC1">
            <w:pPr>
              <w:jc w:val="right"/>
              <w:rPr>
                <w:rFonts w:cs="GE Thameen"/>
                <w:b/>
                <w:bCs/>
                <w:sz w:val="20"/>
                <w:szCs w:val="22"/>
              </w:rPr>
            </w:pPr>
            <w:r w:rsidRPr="004F63E1">
              <w:rPr>
                <w:rFonts w:cs="GE Thameen"/>
                <w:b/>
                <w:bCs/>
                <w:sz w:val="20"/>
                <w:szCs w:val="22"/>
              </w:rPr>
              <w:t>Status</w:t>
            </w:r>
          </w:p>
        </w:tc>
        <w:sdt>
          <w:sdtPr>
            <w:rPr>
              <w:rFonts w:cs="GE Thameen"/>
              <w:sz w:val="18"/>
              <w:szCs w:val="20"/>
            </w:rPr>
            <w:id w:val="418837204"/>
            <w:placeholder>
              <w:docPart w:val="73E71DB3D57D455FA0B022E956516763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5028252D" w14:textId="77777777" w:rsidR="008E2AC1" w:rsidRPr="008E2AC1" w:rsidRDefault="008E2AC1" w:rsidP="008E2AC1">
                <w:pPr>
                  <w:jc w:val="center"/>
                  <w:rPr>
                    <w:rFonts w:cs="GE Thameen"/>
                    <w:sz w:val="18"/>
                    <w:szCs w:val="20"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GE Thameen" w:hint="cs"/>
              <w:sz w:val="18"/>
              <w:szCs w:val="20"/>
              <w:rtl/>
            </w:rPr>
            <w:id w:val="457383732"/>
            <w:placeholder>
              <w:docPart w:val="73E71DB3D57D455FA0B022E956516763"/>
            </w:placeholder>
            <w:showingPlcHdr/>
          </w:sdtPr>
          <w:sdtEndPr/>
          <w:sdtContent>
            <w:tc>
              <w:tcPr>
                <w:tcW w:w="3349" w:type="dxa"/>
                <w:vAlign w:val="center"/>
              </w:tcPr>
              <w:p w14:paraId="2F270F8F" w14:textId="77777777" w:rsidR="008E2AC1" w:rsidRPr="008E2AC1" w:rsidRDefault="008E2AC1" w:rsidP="008E2AC1">
                <w:pPr>
                  <w:bidi/>
                  <w:jc w:val="center"/>
                  <w:rPr>
                    <w:rFonts w:cs="GE Thameen"/>
                    <w:sz w:val="18"/>
                    <w:szCs w:val="20"/>
                    <w:rtl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tc>
          <w:tcPr>
            <w:tcW w:w="2169" w:type="dxa"/>
            <w:vAlign w:val="center"/>
          </w:tcPr>
          <w:p w14:paraId="088C9D1F" w14:textId="77777777" w:rsidR="008E2AC1" w:rsidRPr="004F63E1" w:rsidRDefault="008E2AC1" w:rsidP="008E2AC1">
            <w:pPr>
              <w:jc w:val="both"/>
              <w:rPr>
                <w:rFonts w:cs="GE Thameen"/>
                <w:b/>
                <w:bCs/>
                <w:sz w:val="18"/>
                <w:szCs w:val="20"/>
              </w:rPr>
            </w:pPr>
            <w:r w:rsidRPr="004F63E1">
              <w:rPr>
                <w:rFonts w:cs="GE Thameen"/>
                <w:b/>
                <w:bCs/>
                <w:sz w:val="18"/>
                <w:szCs w:val="20"/>
                <w:rtl/>
              </w:rPr>
              <w:t>الوضع النظامي</w:t>
            </w:r>
          </w:p>
        </w:tc>
      </w:tr>
      <w:tr w:rsidR="008E2AC1" w:rsidRPr="009F531A" w14:paraId="782E28CE" w14:textId="77777777" w:rsidTr="008E2AC1">
        <w:trPr>
          <w:trHeight w:val="432"/>
        </w:trPr>
        <w:tc>
          <w:tcPr>
            <w:tcW w:w="2169" w:type="dxa"/>
            <w:vAlign w:val="center"/>
          </w:tcPr>
          <w:p w14:paraId="2C048AC6" w14:textId="77777777" w:rsidR="008E2AC1" w:rsidRPr="004F63E1" w:rsidRDefault="008E2AC1" w:rsidP="008E2AC1">
            <w:pPr>
              <w:jc w:val="right"/>
              <w:rPr>
                <w:rFonts w:cs="GE Thameen"/>
                <w:b/>
                <w:bCs/>
                <w:sz w:val="20"/>
                <w:szCs w:val="22"/>
              </w:rPr>
            </w:pPr>
            <w:r w:rsidRPr="004F63E1">
              <w:rPr>
                <w:rFonts w:cs="GE Thameen"/>
                <w:b/>
                <w:bCs/>
                <w:sz w:val="20"/>
                <w:szCs w:val="22"/>
              </w:rPr>
              <w:t>Structure</w:t>
            </w:r>
          </w:p>
        </w:tc>
        <w:sdt>
          <w:sdtPr>
            <w:rPr>
              <w:rFonts w:cs="GE Thameen"/>
              <w:sz w:val="18"/>
              <w:szCs w:val="20"/>
            </w:rPr>
            <w:id w:val="14661078"/>
            <w:placeholder>
              <w:docPart w:val="5ED282ACD44C471CB239307FFDDFC68A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454CA140" w14:textId="77777777" w:rsidR="008E2AC1" w:rsidRPr="008E2AC1" w:rsidRDefault="008E2AC1" w:rsidP="008E2AC1">
                <w:pPr>
                  <w:jc w:val="center"/>
                  <w:rPr>
                    <w:rFonts w:cs="GE Thameen"/>
                    <w:sz w:val="18"/>
                    <w:szCs w:val="20"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GE Thameen" w:hint="cs"/>
              <w:sz w:val="18"/>
              <w:szCs w:val="20"/>
              <w:rtl/>
            </w:rPr>
            <w:id w:val="1072627875"/>
            <w:placeholder>
              <w:docPart w:val="5ED282ACD44C471CB239307FFDDFC68A"/>
            </w:placeholder>
            <w:showingPlcHdr/>
          </w:sdtPr>
          <w:sdtEndPr/>
          <w:sdtContent>
            <w:tc>
              <w:tcPr>
                <w:tcW w:w="3349" w:type="dxa"/>
                <w:vAlign w:val="center"/>
              </w:tcPr>
              <w:p w14:paraId="27D2ED7E" w14:textId="77777777" w:rsidR="008E2AC1" w:rsidRPr="008E2AC1" w:rsidRDefault="008E2AC1" w:rsidP="008E2AC1">
                <w:pPr>
                  <w:bidi/>
                  <w:jc w:val="center"/>
                  <w:rPr>
                    <w:rFonts w:cs="GE Thameen"/>
                    <w:sz w:val="18"/>
                    <w:szCs w:val="20"/>
                    <w:rtl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tc>
          <w:tcPr>
            <w:tcW w:w="2169" w:type="dxa"/>
            <w:vAlign w:val="center"/>
          </w:tcPr>
          <w:p w14:paraId="61EDBB0F" w14:textId="77777777" w:rsidR="008E2AC1" w:rsidRPr="004F63E1" w:rsidRDefault="008E2AC1" w:rsidP="008E2AC1">
            <w:pPr>
              <w:jc w:val="both"/>
              <w:rPr>
                <w:rFonts w:cs="GE Thameen"/>
                <w:b/>
                <w:bCs/>
                <w:sz w:val="18"/>
                <w:szCs w:val="20"/>
              </w:rPr>
            </w:pPr>
            <w:r w:rsidRPr="004F63E1">
              <w:rPr>
                <w:rFonts w:cs="GE Thameen"/>
                <w:b/>
                <w:bCs/>
                <w:sz w:val="18"/>
                <w:szCs w:val="20"/>
                <w:rtl/>
              </w:rPr>
              <w:t>النوع</w:t>
            </w:r>
            <w:r w:rsidRPr="004F63E1">
              <w:rPr>
                <w:rFonts w:cs="GE Thameen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8E2AC1" w:rsidRPr="009F531A" w14:paraId="17B966E9" w14:textId="77777777" w:rsidTr="008E2AC1">
        <w:trPr>
          <w:trHeight w:val="432"/>
        </w:trPr>
        <w:tc>
          <w:tcPr>
            <w:tcW w:w="2169" w:type="dxa"/>
            <w:vAlign w:val="center"/>
          </w:tcPr>
          <w:p w14:paraId="1DE0586E" w14:textId="77777777" w:rsidR="008E2AC1" w:rsidRPr="004F63E1" w:rsidRDefault="008E2AC1" w:rsidP="008E2AC1">
            <w:pPr>
              <w:jc w:val="right"/>
              <w:rPr>
                <w:rFonts w:cs="GE Thameen"/>
                <w:b/>
                <w:bCs/>
                <w:sz w:val="20"/>
                <w:szCs w:val="22"/>
              </w:rPr>
            </w:pPr>
            <w:r w:rsidRPr="004F63E1">
              <w:rPr>
                <w:rFonts w:cs="GE Thameen"/>
                <w:b/>
                <w:bCs/>
                <w:sz w:val="20"/>
                <w:szCs w:val="22"/>
              </w:rPr>
              <w:t>Size of Issue</w:t>
            </w:r>
          </w:p>
        </w:tc>
        <w:sdt>
          <w:sdtPr>
            <w:rPr>
              <w:rFonts w:cs="GE Thameen"/>
              <w:sz w:val="18"/>
              <w:szCs w:val="20"/>
            </w:rPr>
            <w:id w:val="-1985142837"/>
            <w:placeholder>
              <w:docPart w:val="E8218FD7D0644871AF65C6FF518D5C03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42AD3586" w14:textId="77777777" w:rsidR="008E2AC1" w:rsidRPr="008E2AC1" w:rsidRDefault="008E2AC1" w:rsidP="008E2AC1">
                <w:pPr>
                  <w:jc w:val="center"/>
                  <w:rPr>
                    <w:rFonts w:cs="GE Thameen"/>
                    <w:sz w:val="18"/>
                    <w:szCs w:val="20"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GE Thameen" w:hint="cs"/>
              <w:sz w:val="18"/>
              <w:szCs w:val="20"/>
              <w:rtl/>
            </w:rPr>
            <w:id w:val="-50011857"/>
            <w:placeholder>
              <w:docPart w:val="E8218FD7D0644871AF65C6FF518D5C03"/>
            </w:placeholder>
            <w:showingPlcHdr/>
          </w:sdtPr>
          <w:sdtEndPr/>
          <w:sdtContent>
            <w:tc>
              <w:tcPr>
                <w:tcW w:w="3349" w:type="dxa"/>
                <w:vAlign w:val="center"/>
              </w:tcPr>
              <w:p w14:paraId="09EB2D0D" w14:textId="77777777" w:rsidR="008E2AC1" w:rsidRPr="008E2AC1" w:rsidRDefault="008E2AC1" w:rsidP="008E2AC1">
                <w:pPr>
                  <w:bidi/>
                  <w:jc w:val="center"/>
                  <w:rPr>
                    <w:rFonts w:cs="GE Thameen"/>
                    <w:sz w:val="18"/>
                    <w:szCs w:val="20"/>
                    <w:rtl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tc>
          <w:tcPr>
            <w:tcW w:w="2169" w:type="dxa"/>
            <w:vAlign w:val="center"/>
          </w:tcPr>
          <w:p w14:paraId="1E2BF742" w14:textId="77777777" w:rsidR="008E2AC1" w:rsidRPr="004F63E1" w:rsidRDefault="008E2AC1" w:rsidP="008E2AC1">
            <w:pPr>
              <w:jc w:val="both"/>
              <w:rPr>
                <w:rFonts w:cs="GE Thameen"/>
                <w:b/>
                <w:bCs/>
                <w:sz w:val="18"/>
                <w:szCs w:val="20"/>
              </w:rPr>
            </w:pPr>
            <w:r w:rsidRPr="004F63E1">
              <w:rPr>
                <w:rFonts w:cs="GE Thameen" w:hint="cs"/>
                <w:b/>
                <w:bCs/>
                <w:sz w:val="18"/>
                <w:szCs w:val="20"/>
                <w:rtl/>
              </w:rPr>
              <w:t xml:space="preserve">القيمة </w:t>
            </w:r>
            <w:r w:rsidRPr="004F63E1">
              <w:rPr>
                <w:rFonts w:cs="GE Thameen"/>
                <w:b/>
                <w:bCs/>
                <w:sz w:val="18"/>
                <w:szCs w:val="20"/>
                <w:rtl/>
              </w:rPr>
              <w:t xml:space="preserve"> الإجمالية  </w:t>
            </w:r>
            <w:r w:rsidRPr="004F63E1">
              <w:rPr>
                <w:rFonts w:cs="GE Thameen" w:hint="cs"/>
                <w:b/>
                <w:bCs/>
                <w:sz w:val="18"/>
                <w:szCs w:val="20"/>
                <w:rtl/>
              </w:rPr>
              <w:t>للإصدار</w:t>
            </w:r>
            <w:r w:rsidRPr="004F63E1">
              <w:rPr>
                <w:rFonts w:cs="GE Thameen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8E2AC1" w:rsidRPr="009F531A" w14:paraId="205FD3DB" w14:textId="77777777" w:rsidTr="008E2AC1">
        <w:trPr>
          <w:trHeight w:val="432"/>
        </w:trPr>
        <w:tc>
          <w:tcPr>
            <w:tcW w:w="2169" w:type="dxa"/>
            <w:vAlign w:val="center"/>
          </w:tcPr>
          <w:p w14:paraId="3EADBA82" w14:textId="77777777" w:rsidR="008E2AC1" w:rsidRPr="004F63E1" w:rsidRDefault="008E2AC1" w:rsidP="008E2AC1">
            <w:pPr>
              <w:jc w:val="right"/>
              <w:rPr>
                <w:rFonts w:cs="GE Thameen"/>
                <w:b/>
                <w:bCs/>
                <w:sz w:val="20"/>
                <w:szCs w:val="22"/>
              </w:rPr>
            </w:pPr>
            <w:r w:rsidRPr="004F63E1">
              <w:rPr>
                <w:rFonts w:cs="GE Thameen"/>
                <w:b/>
                <w:bCs/>
                <w:sz w:val="20"/>
                <w:szCs w:val="22"/>
              </w:rPr>
              <w:t>Issue Date</w:t>
            </w:r>
          </w:p>
        </w:tc>
        <w:sdt>
          <w:sdtPr>
            <w:rPr>
              <w:rFonts w:cs="GE Thameen"/>
              <w:sz w:val="18"/>
              <w:szCs w:val="20"/>
            </w:rPr>
            <w:id w:val="2078855077"/>
            <w:placeholder>
              <w:docPart w:val="4A05EA959DC64AB292E5FB03011E934D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29D8DA1B" w14:textId="77777777" w:rsidR="008E2AC1" w:rsidRPr="008E2AC1" w:rsidRDefault="008E2AC1" w:rsidP="008E2AC1">
                <w:pPr>
                  <w:jc w:val="center"/>
                  <w:rPr>
                    <w:rFonts w:cs="GE Thameen"/>
                    <w:sz w:val="18"/>
                    <w:szCs w:val="20"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GE Thameen" w:hint="cs"/>
              <w:sz w:val="18"/>
              <w:szCs w:val="20"/>
              <w:rtl/>
            </w:rPr>
            <w:id w:val="1210847286"/>
            <w:placeholder>
              <w:docPart w:val="4A05EA959DC64AB292E5FB03011E934D"/>
            </w:placeholder>
            <w:showingPlcHdr/>
          </w:sdtPr>
          <w:sdtEndPr/>
          <w:sdtContent>
            <w:tc>
              <w:tcPr>
                <w:tcW w:w="3349" w:type="dxa"/>
                <w:vAlign w:val="center"/>
              </w:tcPr>
              <w:p w14:paraId="7F33FF38" w14:textId="77777777" w:rsidR="008E2AC1" w:rsidRPr="008E2AC1" w:rsidRDefault="008E2AC1" w:rsidP="008E2AC1">
                <w:pPr>
                  <w:bidi/>
                  <w:jc w:val="center"/>
                  <w:rPr>
                    <w:rFonts w:cs="GE Thameen"/>
                    <w:sz w:val="18"/>
                    <w:szCs w:val="20"/>
                    <w:rtl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tc>
          <w:tcPr>
            <w:tcW w:w="2169" w:type="dxa"/>
            <w:vAlign w:val="center"/>
          </w:tcPr>
          <w:p w14:paraId="08D2F724" w14:textId="77777777" w:rsidR="008E2AC1" w:rsidRPr="004F63E1" w:rsidRDefault="008E2AC1" w:rsidP="008E2AC1">
            <w:pPr>
              <w:jc w:val="both"/>
              <w:rPr>
                <w:rFonts w:cs="GE Thameen"/>
                <w:b/>
                <w:bCs/>
                <w:sz w:val="18"/>
                <w:szCs w:val="20"/>
              </w:rPr>
            </w:pPr>
            <w:r w:rsidRPr="004F63E1">
              <w:rPr>
                <w:rFonts w:cs="GE Thameen"/>
                <w:b/>
                <w:bCs/>
                <w:sz w:val="18"/>
                <w:szCs w:val="20"/>
                <w:rtl/>
              </w:rPr>
              <w:t>تاريخ الإصدار</w:t>
            </w:r>
          </w:p>
        </w:tc>
      </w:tr>
      <w:tr w:rsidR="008E2AC1" w:rsidRPr="009F531A" w14:paraId="2F8C2318" w14:textId="77777777" w:rsidTr="008E2AC1">
        <w:trPr>
          <w:trHeight w:val="432"/>
        </w:trPr>
        <w:tc>
          <w:tcPr>
            <w:tcW w:w="2169" w:type="dxa"/>
            <w:vAlign w:val="center"/>
          </w:tcPr>
          <w:p w14:paraId="174F3FBE" w14:textId="77777777" w:rsidR="008E2AC1" w:rsidRPr="004F63E1" w:rsidRDefault="008E2AC1" w:rsidP="008E2AC1">
            <w:pPr>
              <w:jc w:val="right"/>
              <w:rPr>
                <w:rFonts w:cs="GE Thameen"/>
                <w:b/>
                <w:bCs/>
                <w:sz w:val="20"/>
                <w:szCs w:val="22"/>
              </w:rPr>
            </w:pPr>
            <w:r w:rsidRPr="004F63E1">
              <w:rPr>
                <w:rFonts w:cs="GE Thameen"/>
                <w:b/>
                <w:bCs/>
                <w:sz w:val="20"/>
                <w:szCs w:val="22"/>
              </w:rPr>
              <w:t>Maturity</w:t>
            </w:r>
          </w:p>
        </w:tc>
        <w:sdt>
          <w:sdtPr>
            <w:rPr>
              <w:rFonts w:cs="GE Thameen"/>
              <w:sz w:val="18"/>
              <w:szCs w:val="20"/>
            </w:rPr>
            <w:id w:val="-664241976"/>
            <w:placeholder>
              <w:docPart w:val="0C6DC8B34D5B410C842BD483DDB5BF09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564D24ED" w14:textId="77777777" w:rsidR="008E2AC1" w:rsidRPr="008E2AC1" w:rsidRDefault="008E2AC1" w:rsidP="008E2AC1">
                <w:pPr>
                  <w:jc w:val="center"/>
                  <w:rPr>
                    <w:rFonts w:cs="GE Thameen"/>
                    <w:sz w:val="18"/>
                    <w:szCs w:val="20"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GE Thameen" w:hint="cs"/>
              <w:sz w:val="18"/>
              <w:szCs w:val="20"/>
              <w:rtl/>
            </w:rPr>
            <w:id w:val="-186677452"/>
            <w:placeholder>
              <w:docPart w:val="0C6DC8B34D5B410C842BD483DDB5BF09"/>
            </w:placeholder>
            <w:showingPlcHdr/>
          </w:sdtPr>
          <w:sdtEndPr/>
          <w:sdtContent>
            <w:tc>
              <w:tcPr>
                <w:tcW w:w="3349" w:type="dxa"/>
                <w:vAlign w:val="center"/>
              </w:tcPr>
              <w:p w14:paraId="688E8E2F" w14:textId="77777777" w:rsidR="008E2AC1" w:rsidRPr="008E2AC1" w:rsidRDefault="008E2AC1" w:rsidP="008E2AC1">
                <w:pPr>
                  <w:bidi/>
                  <w:jc w:val="center"/>
                  <w:rPr>
                    <w:rFonts w:cs="GE Thameen"/>
                    <w:sz w:val="18"/>
                    <w:szCs w:val="20"/>
                    <w:rtl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tc>
          <w:tcPr>
            <w:tcW w:w="2169" w:type="dxa"/>
            <w:vAlign w:val="center"/>
          </w:tcPr>
          <w:p w14:paraId="3FF1851B" w14:textId="77777777" w:rsidR="008E2AC1" w:rsidRPr="004F63E1" w:rsidRDefault="008E2AC1" w:rsidP="008E2AC1">
            <w:pPr>
              <w:jc w:val="both"/>
              <w:rPr>
                <w:rFonts w:cs="GE Thameen"/>
                <w:b/>
                <w:bCs/>
                <w:sz w:val="18"/>
                <w:szCs w:val="20"/>
              </w:rPr>
            </w:pPr>
            <w:r w:rsidRPr="004F63E1">
              <w:rPr>
                <w:rFonts w:cs="GE Thameen"/>
                <w:b/>
                <w:bCs/>
                <w:sz w:val="18"/>
                <w:szCs w:val="20"/>
                <w:rtl/>
              </w:rPr>
              <w:t xml:space="preserve">تاريخ </w:t>
            </w:r>
            <w:r w:rsidRPr="004F63E1">
              <w:rPr>
                <w:rFonts w:cs="GE Thameen" w:hint="cs"/>
                <w:b/>
                <w:bCs/>
                <w:sz w:val="18"/>
                <w:szCs w:val="20"/>
                <w:rtl/>
              </w:rPr>
              <w:t>الانتهاء</w:t>
            </w:r>
          </w:p>
        </w:tc>
      </w:tr>
      <w:tr w:rsidR="008E2AC1" w:rsidRPr="009F531A" w14:paraId="54DE3E1A" w14:textId="77777777" w:rsidTr="008E2AC1">
        <w:trPr>
          <w:trHeight w:val="432"/>
        </w:trPr>
        <w:tc>
          <w:tcPr>
            <w:tcW w:w="2169" w:type="dxa"/>
            <w:vAlign w:val="center"/>
          </w:tcPr>
          <w:p w14:paraId="2E2B11BB" w14:textId="77777777" w:rsidR="008E2AC1" w:rsidRPr="004F63E1" w:rsidRDefault="008E2AC1" w:rsidP="008E2AC1">
            <w:pPr>
              <w:jc w:val="right"/>
              <w:rPr>
                <w:rFonts w:cs="GE Thameen"/>
                <w:b/>
                <w:bCs/>
                <w:sz w:val="20"/>
                <w:szCs w:val="22"/>
              </w:rPr>
            </w:pPr>
            <w:r w:rsidRPr="004F63E1">
              <w:rPr>
                <w:rFonts w:cs="GE Thameen"/>
                <w:b/>
                <w:bCs/>
                <w:sz w:val="20"/>
                <w:szCs w:val="22"/>
              </w:rPr>
              <w:t>Profit Rate</w:t>
            </w:r>
          </w:p>
        </w:tc>
        <w:sdt>
          <w:sdtPr>
            <w:rPr>
              <w:rFonts w:cs="GE Thameen"/>
              <w:sz w:val="18"/>
              <w:szCs w:val="20"/>
            </w:rPr>
            <w:id w:val="317855141"/>
            <w:placeholder>
              <w:docPart w:val="C948B6842E844DBCB16D9EC113B4E7BD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45540DBF" w14:textId="77777777" w:rsidR="008E2AC1" w:rsidRPr="008E2AC1" w:rsidRDefault="008E2AC1" w:rsidP="008E2AC1">
                <w:pPr>
                  <w:jc w:val="center"/>
                  <w:rPr>
                    <w:rFonts w:cs="GE Thameen"/>
                    <w:sz w:val="18"/>
                    <w:szCs w:val="20"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GE Thameen" w:hint="cs"/>
              <w:sz w:val="18"/>
              <w:szCs w:val="20"/>
              <w:rtl/>
            </w:rPr>
            <w:id w:val="-1794516049"/>
            <w:placeholder>
              <w:docPart w:val="C948B6842E844DBCB16D9EC113B4E7BD"/>
            </w:placeholder>
            <w:showingPlcHdr/>
          </w:sdtPr>
          <w:sdtEndPr/>
          <w:sdtContent>
            <w:tc>
              <w:tcPr>
                <w:tcW w:w="3349" w:type="dxa"/>
                <w:vAlign w:val="center"/>
              </w:tcPr>
              <w:p w14:paraId="44A037EC" w14:textId="77777777" w:rsidR="008E2AC1" w:rsidRPr="008E2AC1" w:rsidRDefault="008E2AC1" w:rsidP="008E2AC1">
                <w:pPr>
                  <w:bidi/>
                  <w:jc w:val="center"/>
                  <w:rPr>
                    <w:rFonts w:cs="GE Thameen"/>
                    <w:sz w:val="18"/>
                    <w:szCs w:val="20"/>
                    <w:rtl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tc>
          <w:tcPr>
            <w:tcW w:w="2169" w:type="dxa"/>
            <w:vAlign w:val="center"/>
          </w:tcPr>
          <w:p w14:paraId="518E22EA" w14:textId="77777777" w:rsidR="008E2AC1" w:rsidRPr="004F63E1" w:rsidRDefault="008E2AC1" w:rsidP="008E2AC1">
            <w:pPr>
              <w:jc w:val="both"/>
              <w:rPr>
                <w:rFonts w:cs="GE Thameen"/>
                <w:b/>
                <w:bCs/>
                <w:sz w:val="18"/>
                <w:szCs w:val="20"/>
              </w:rPr>
            </w:pPr>
            <w:r w:rsidRPr="004F63E1">
              <w:rPr>
                <w:rFonts w:cs="GE Thameen"/>
                <w:b/>
                <w:bCs/>
                <w:sz w:val="18"/>
                <w:szCs w:val="20"/>
                <w:rtl/>
              </w:rPr>
              <w:t>هامش الربحية</w:t>
            </w:r>
          </w:p>
        </w:tc>
      </w:tr>
      <w:tr w:rsidR="008E2AC1" w:rsidRPr="009F531A" w14:paraId="0881F237" w14:textId="77777777" w:rsidTr="008E2AC1">
        <w:trPr>
          <w:trHeight w:val="432"/>
        </w:trPr>
        <w:tc>
          <w:tcPr>
            <w:tcW w:w="2169" w:type="dxa"/>
            <w:vAlign w:val="center"/>
          </w:tcPr>
          <w:p w14:paraId="6D015624" w14:textId="77777777" w:rsidR="008E2AC1" w:rsidRPr="004F63E1" w:rsidRDefault="008E2AC1" w:rsidP="008E2AC1">
            <w:pPr>
              <w:jc w:val="right"/>
              <w:rPr>
                <w:rFonts w:cs="GE Thameen"/>
                <w:b/>
                <w:bCs/>
                <w:sz w:val="20"/>
                <w:szCs w:val="22"/>
              </w:rPr>
            </w:pPr>
            <w:r w:rsidRPr="004F63E1">
              <w:rPr>
                <w:rFonts w:cs="GE Thameen"/>
                <w:b/>
                <w:bCs/>
                <w:sz w:val="20"/>
                <w:szCs w:val="22"/>
              </w:rPr>
              <w:t>Coupon Type</w:t>
            </w:r>
          </w:p>
        </w:tc>
        <w:sdt>
          <w:sdtPr>
            <w:rPr>
              <w:rFonts w:cs="GE Thameen"/>
              <w:sz w:val="18"/>
              <w:szCs w:val="20"/>
            </w:rPr>
            <w:id w:val="1981336665"/>
            <w:placeholder>
              <w:docPart w:val="F0F92D31A2154DF581DF52F161EEA227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67529617" w14:textId="77777777" w:rsidR="008E2AC1" w:rsidRPr="008E2AC1" w:rsidRDefault="008E2AC1" w:rsidP="008E2AC1">
                <w:pPr>
                  <w:jc w:val="center"/>
                  <w:rPr>
                    <w:rFonts w:cs="GE Thameen"/>
                    <w:sz w:val="18"/>
                    <w:szCs w:val="20"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GE Thameen" w:hint="cs"/>
              <w:sz w:val="18"/>
              <w:szCs w:val="20"/>
              <w:rtl/>
            </w:rPr>
            <w:id w:val="-839618351"/>
            <w:placeholder>
              <w:docPart w:val="F0F92D31A2154DF581DF52F161EEA227"/>
            </w:placeholder>
            <w:showingPlcHdr/>
          </w:sdtPr>
          <w:sdtEndPr/>
          <w:sdtContent>
            <w:tc>
              <w:tcPr>
                <w:tcW w:w="3349" w:type="dxa"/>
                <w:vAlign w:val="center"/>
              </w:tcPr>
              <w:p w14:paraId="6654E9AA" w14:textId="77777777" w:rsidR="008E2AC1" w:rsidRPr="008E2AC1" w:rsidRDefault="008E2AC1" w:rsidP="008E2AC1">
                <w:pPr>
                  <w:bidi/>
                  <w:jc w:val="center"/>
                  <w:rPr>
                    <w:rFonts w:cs="GE Thameen"/>
                    <w:sz w:val="18"/>
                    <w:szCs w:val="20"/>
                    <w:rtl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tc>
          <w:tcPr>
            <w:tcW w:w="2169" w:type="dxa"/>
            <w:vAlign w:val="center"/>
          </w:tcPr>
          <w:p w14:paraId="6294FB84" w14:textId="77777777" w:rsidR="008E2AC1" w:rsidRPr="004F63E1" w:rsidRDefault="008E2AC1" w:rsidP="008E2AC1">
            <w:pPr>
              <w:jc w:val="both"/>
              <w:rPr>
                <w:rFonts w:cs="GE Thameen"/>
                <w:b/>
                <w:bCs/>
                <w:sz w:val="18"/>
                <w:szCs w:val="20"/>
                <w:rtl/>
              </w:rPr>
            </w:pPr>
            <w:r w:rsidRPr="004F63E1">
              <w:rPr>
                <w:rFonts w:cs="GE Thameen" w:hint="cs"/>
                <w:b/>
                <w:bCs/>
                <w:sz w:val="18"/>
                <w:szCs w:val="20"/>
                <w:rtl/>
              </w:rPr>
              <w:t>نوع الكوبون</w:t>
            </w:r>
          </w:p>
        </w:tc>
      </w:tr>
      <w:tr w:rsidR="008E2AC1" w:rsidRPr="009F531A" w14:paraId="18484F1B" w14:textId="77777777" w:rsidTr="008E2AC1">
        <w:trPr>
          <w:trHeight w:val="432"/>
        </w:trPr>
        <w:tc>
          <w:tcPr>
            <w:tcW w:w="2169" w:type="dxa"/>
            <w:vAlign w:val="center"/>
          </w:tcPr>
          <w:p w14:paraId="7C35D3BC" w14:textId="77777777" w:rsidR="008E2AC1" w:rsidRPr="004F63E1" w:rsidRDefault="008E2AC1" w:rsidP="008E2AC1">
            <w:pPr>
              <w:jc w:val="right"/>
              <w:rPr>
                <w:rFonts w:cs="GE Thameen"/>
                <w:b/>
                <w:bCs/>
                <w:sz w:val="20"/>
                <w:szCs w:val="22"/>
              </w:rPr>
            </w:pPr>
            <w:r w:rsidRPr="004F63E1">
              <w:rPr>
                <w:rFonts w:cs="GE Thameen"/>
                <w:b/>
                <w:bCs/>
                <w:sz w:val="20"/>
                <w:szCs w:val="22"/>
              </w:rPr>
              <w:t>Profit Payment</w:t>
            </w:r>
          </w:p>
        </w:tc>
        <w:sdt>
          <w:sdtPr>
            <w:rPr>
              <w:rFonts w:cs="GE Thameen"/>
              <w:sz w:val="18"/>
              <w:szCs w:val="20"/>
            </w:rPr>
            <w:id w:val="-337305940"/>
            <w:placeholder>
              <w:docPart w:val="1EA5608B321C46F1A087E6EC9B67F5F7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3808D67F" w14:textId="77777777" w:rsidR="008E2AC1" w:rsidRPr="008E2AC1" w:rsidRDefault="008E2AC1" w:rsidP="008E2AC1">
                <w:pPr>
                  <w:jc w:val="center"/>
                  <w:rPr>
                    <w:rFonts w:cs="GE Thameen"/>
                    <w:sz w:val="18"/>
                    <w:szCs w:val="20"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GE Thameen" w:hint="cs"/>
              <w:sz w:val="18"/>
              <w:szCs w:val="20"/>
              <w:rtl/>
            </w:rPr>
            <w:id w:val="30697923"/>
            <w:placeholder>
              <w:docPart w:val="1EA5608B321C46F1A087E6EC9B67F5F7"/>
            </w:placeholder>
            <w:showingPlcHdr/>
          </w:sdtPr>
          <w:sdtEndPr/>
          <w:sdtContent>
            <w:tc>
              <w:tcPr>
                <w:tcW w:w="3349" w:type="dxa"/>
                <w:vAlign w:val="center"/>
              </w:tcPr>
              <w:p w14:paraId="4619A213" w14:textId="77777777" w:rsidR="008E2AC1" w:rsidRPr="008E2AC1" w:rsidRDefault="008E2AC1" w:rsidP="008E2AC1">
                <w:pPr>
                  <w:bidi/>
                  <w:jc w:val="center"/>
                  <w:rPr>
                    <w:rFonts w:cs="GE Thameen"/>
                    <w:sz w:val="18"/>
                    <w:szCs w:val="20"/>
                    <w:rtl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tc>
          <w:tcPr>
            <w:tcW w:w="2169" w:type="dxa"/>
            <w:vAlign w:val="center"/>
          </w:tcPr>
          <w:p w14:paraId="606B87DF" w14:textId="77777777" w:rsidR="008E2AC1" w:rsidRPr="004F63E1" w:rsidRDefault="008E2AC1" w:rsidP="008E2AC1">
            <w:pPr>
              <w:jc w:val="both"/>
              <w:rPr>
                <w:rFonts w:cs="GE Thameen"/>
                <w:b/>
                <w:bCs/>
                <w:sz w:val="18"/>
                <w:szCs w:val="20"/>
              </w:rPr>
            </w:pPr>
            <w:r w:rsidRPr="004F63E1">
              <w:rPr>
                <w:rFonts w:cs="GE Thameen"/>
                <w:b/>
                <w:bCs/>
                <w:sz w:val="18"/>
                <w:szCs w:val="20"/>
                <w:rtl/>
              </w:rPr>
              <w:t>مدة توزيع الربحية</w:t>
            </w:r>
          </w:p>
        </w:tc>
      </w:tr>
      <w:tr w:rsidR="008E2AC1" w:rsidRPr="009F531A" w14:paraId="3F1F5CC3" w14:textId="77777777" w:rsidTr="008E2AC1">
        <w:trPr>
          <w:trHeight w:val="432"/>
        </w:trPr>
        <w:tc>
          <w:tcPr>
            <w:tcW w:w="2169" w:type="dxa"/>
            <w:vAlign w:val="center"/>
          </w:tcPr>
          <w:p w14:paraId="290F712A" w14:textId="77777777" w:rsidR="008E2AC1" w:rsidRPr="004F63E1" w:rsidRDefault="008E2AC1" w:rsidP="008E2AC1">
            <w:pPr>
              <w:jc w:val="right"/>
              <w:rPr>
                <w:rFonts w:cs="GE Thameen"/>
                <w:b/>
                <w:bCs/>
                <w:sz w:val="20"/>
                <w:szCs w:val="22"/>
              </w:rPr>
            </w:pPr>
            <w:r w:rsidRPr="004F63E1">
              <w:rPr>
                <w:rFonts w:cs="GE Thameen"/>
                <w:b/>
                <w:bCs/>
                <w:sz w:val="20"/>
                <w:szCs w:val="22"/>
              </w:rPr>
              <w:t xml:space="preserve">Issue Currency </w:t>
            </w:r>
          </w:p>
        </w:tc>
        <w:sdt>
          <w:sdtPr>
            <w:rPr>
              <w:rFonts w:cs="GE Thameen"/>
              <w:sz w:val="18"/>
              <w:szCs w:val="20"/>
            </w:rPr>
            <w:id w:val="938488179"/>
            <w:placeholder>
              <w:docPart w:val="926CA533F8B74AA682D0B450A4657318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50750E21" w14:textId="77777777" w:rsidR="008E2AC1" w:rsidRPr="008E2AC1" w:rsidRDefault="008E2AC1" w:rsidP="008E2AC1">
                <w:pPr>
                  <w:jc w:val="center"/>
                  <w:rPr>
                    <w:rFonts w:cs="GE Thameen"/>
                    <w:sz w:val="18"/>
                    <w:szCs w:val="20"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GE Thameen" w:hint="cs"/>
              <w:sz w:val="18"/>
              <w:szCs w:val="20"/>
              <w:rtl/>
            </w:rPr>
            <w:id w:val="1306892023"/>
            <w:placeholder>
              <w:docPart w:val="926CA533F8B74AA682D0B450A4657318"/>
            </w:placeholder>
            <w:showingPlcHdr/>
          </w:sdtPr>
          <w:sdtEndPr/>
          <w:sdtContent>
            <w:tc>
              <w:tcPr>
                <w:tcW w:w="3349" w:type="dxa"/>
                <w:vAlign w:val="center"/>
              </w:tcPr>
              <w:p w14:paraId="35ABF8D5" w14:textId="77777777" w:rsidR="008E2AC1" w:rsidRPr="008E2AC1" w:rsidRDefault="008E2AC1" w:rsidP="008E2AC1">
                <w:pPr>
                  <w:bidi/>
                  <w:jc w:val="center"/>
                  <w:rPr>
                    <w:rFonts w:cs="GE Thameen"/>
                    <w:sz w:val="18"/>
                    <w:szCs w:val="20"/>
                    <w:rtl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tc>
          <w:tcPr>
            <w:tcW w:w="2169" w:type="dxa"/>
            <w:vAlign w:val="center"/>
          </w:tcPr>
          <w:p w14:paraId="2175CBFD" w14:textId="77777777" w:rsidR="008E2AC1" w:rsidRPr="004F63E1" w:rsidRDefault="008E2AC1" w:rsidP="008E2AC1">
            <w:pPr>
              <w:jc w:val="both"/>
              <w:rPr>
                <w:rFonts w:cs="GE Thameen"/>
                <w:b/>
                <w:bCs/>
                <w:sz w:val="18"/>
                <w:szCs w:val="20"/>
                <w:rtl/>
              </w:rPr>
            </w:pPr>
            <w:r w:rsidRPr="004F63E1">
              <w:rPr>
                <w:rFonts w:cs="GE Thameen" w:hint="cs"/>
                <w:b/>
                <w:bCs/>
                <w:sz w:val="18"/>
                <w:szCs w:val="20"/>
                <w:rtl/>
              </w:rPr>
              <w:t>عملة الاصدار</w:t>
            </w:r>
          </w:p>
        </w:tc>
      </w:tr>
      <w:tr w:rsidR="008E2AC1" w:rsidRPr="009F531A" w14:paraId="2D867F31" w14:textId="77777777" w:rsidTr="008E2AC1">
        <w:trPr>
          <w:trHeight w:val="432"/>
        </w:trPr>
        <w:tc>
          <w:tcPr>
            <w:tcW w:w="2169" w:type="dxa"/>
            <w:vAlign w:val="center"/>
          </w:tcPr>
          <w:p w14:paraId="313672FE" w14:textId="77777777" w:rsidR="008E2AC1" w:rsidRPr="004F63E1" w:rsidRDefault="008E2AC1" w:rsidP="008E2AC1">
            <w:pPr>
              <w:jc w:val="right"/>
              <w:rPr>
                <w:rFonts w:cs="GE Thameen"/>
                <w:b/>
                <w:bCs/>
                <w:sz w:val="20"/>
                <w:szCs w:val="22"/>
              </w:rPr>
            </w:pPr>
            <w:r w:rsidRPr="004F63E1">
              <w:rPr>
                <w:rFonts w:cs="GE Thameen"/>
                <w:b/>
                <w:bCs/>
                <w:sz w:val="20"/>
                <w:szCs w:val="22"/>
              </w:rPr>
              <w:t>Collateral</w:t>
            </w:r>
          </w:p>
        </w:tc>
        <w:sdt>
          <w:sdtPr>
            <w:rPr>
              <w:rFonts w:cs="GE Thameen"/>
              <w:sz w:val="18"/>
              <w:szCs w:val="20"/>
            </w:rPr>
            <w:id w:val="590896758"/>
            <w:placeholder>
              <w:docPart w:val="2F1AB839A00F4B41AB27120C0606D9DC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10E63F10" w14:textId="77777777" w:rsidR="008E2AC1" w:rsidRPr="008E2AC1" w:rsidRDefault="008E2AC1" w:rsidP="008E2AC1">
                <w:pPr>
                  <w:jc w:val="center"/>
                  <w:rPr>
                    <w:rFonts w:cs="GE Thameen"/>
                    <w:sz w:val="18"/>
                    <w:szCs w:val="20"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GE Thameen" w:hint="cs"/>
              <w:sz w:val="18"/>
              <w:szCs w:val="20"/>
              <w:rtl/>
            </w:rPr>
            <w:id w:val="819008780"/>
            <w:placeholder>
              <w:docPart w:val="2F1AB839A00F4B41AB27120C0606D9DC"/>
            </w:placeholder>
            <w:showingPlcHdr/>
          </w:sdtPr>
          <w:sdtEndPr/>
          <w:sdtContent>
            <w:tc>
              <w:tcPr>
                <w:tcW w:w="3349" w:type="dxa"/>
                <w:vAlign w:val="center"/>
              </w:tcPr>
              <w:p w14:paraId="6C0DF28C" w14:textId="77777777" w:rsidR="008E2AC1" w:rsidRPr="008E2AC1" w:rsidRDefault="008E2AC1" w:rsidP="008E2AC1">
                <w:pPr>
                  <w:bidi/>
                  <w:jc w:val="center"/>
                  <w:rPr>
                    <w:rFonts w:cs="GE Thameen"/>
                    <w:sz w:val="18"/>
                    <w:szCs w:val="20"/>
                    <w:rtl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tc>
          <w:tcPr>
            <w:tcW w:w="2169" w:type="dxa"/>
            <w:vAlign w:val="center"/>
          </w:tcPr>
          <w:p w14:paraId="6E1EC55D" w14:textId="77777777" w:rsidR="008E2AC1" w:rsidRPr="004F63E1" w:rsidRDefault="008E2AC1" w:rsidP="008E2AC1">
            <w:pPr>
              <w:jc w:val="both"/>
              <w:rPr>
                <w:rFonts w:cs="GE Thameen"/>
                <w:b/>
                <w:bCs/>
                <w:sz w:val="18"/>
                <w:szCs w:val="20"/>
              </w:rPr>
            </w:pPr>
            <w:r w:rsidRPr="004F63E1">
              <w:rPr>
                <w:rFonts w:cs="GE Thameen"/>
                <w:b/>
                <w:bCs/>
                <w:sz w:val="18"/>
                <w:szCs w:val="20"/>
                <w:rtl/>
              </w:rPr>
              <w:t>ضمان</w:t>
            </w:r>
          </w:p>
        </w:tc>
      </w:tr>
      <w:tr w:rsidR="008E2AC1" w:rsidRPr="009F531A" w14:paraId="6F9BBCD7" w14:textId="77777777" w:rsidTr="008E2AC1">
        <w:trPr>
          <w:trHeight w:val="432"/>
        </w:trPr>
        <w:tc>
          <w:tcPr>
            <w:tcW w:w="2169" w:type="dxa"/>
            <w:vAlign w:val="center"/>
          </w:tcPr>
          <w:p w14:paraId="1BCA3EC3" w14:textId="77777777" w:rsidR="008E2AC1" w:rsidRPr="004F63E1" w:rsidRDefault="008E2AC1" w:rsidP="008E2AC1">
            <w:pPr>
              <w:jc w:val="right"/>
              <w:rPr>
                <w:rFonts w:cs="GE Thameen"/>
                <w:b/>
                <w:bCs/>
                <w:sz w:val="20"/>
                <w:szCs w:val="22"/>
              </w:rPr>
            </w:pPr>
            <w:r w:rsidRPr="004F63E1">
              <w:rPr>
                <w:rFonts w:cs="GE Thameen"/>
                <w:b/>
                <w:bCs/>
                <w:sz w:val="20"/>
                <w:szCs w:val="22"/>
              </w:rPr>
              <w:t>Minimum Holding Amount per investor</w:t>
            </w:r>
          </w:p>
        </w:tc>
        <w:sdt>
          <w:sdtPr>
            <w:rPr>
              <w:rFonts w:cs="GE Thameen"/>
              <w:sz w:val="18"/>
              <w:szCs w:val="20"/>
            </w:rPr>
            <w:id w:val="75179990"/>
            <w:placeholder>
              <w:docPart w:val="D1A218CE53CE4B45A90913D115367A13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38D68F04" w14:textId="77777777" w:rsidR="008E2AC1" w:rsidRPr="008E2AC1" w:rsidRDefault="008E2AC1" w:rsidP="008E2AC1">
                <w:pPr>
                  <w:jc w:val="center"/>
                  <w:rPr>
                    <w:rFonts w:cs="GE Thameen"/>
                    <w:sz w:val="18"/>
                    <w:szCs w:val="20"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GE Thameen" w:hint="cs"/>
              <w:sz w:val="18"/>
              <w:szCs w:val="20"/>
              <w:rtl/>
            </w:rPr>
            <w:id w:val="-1980525953"/>
            <w:placeholder>
              <w:docPart w:val="D1A218CE53CE4B45A90913D115367A13"/>
            </w:placeholder>
            <w:showingPlcHdr/>
          </w:sdtPr>
          <w:sdtEndPr/>
          <w:sdtContent>
            <w:tc>
              <w:tcPr>
                <w:tcW w:w="3349" w:type="dxa"/>
                <w:vAlign w:val="center"/>
              </w:tcPr>
              <w:p w14:paraId="1A394D92" w14:textId="77777777" w:rsidR="008E2AC1" w:rsidRPr="008E2AC1" w:rsidRDefault="008E2AC1" w:rsidP="008E2AC1">
                <w:pPr>
                  <w:bidi/>
                  <w:jc w:val="center"/>
                  <w:rPr>
                    <w:rFonts w:cs="GE Thameen"/>
                    <w:sz w:val="18"/>
                    <w:szCs w:val="20"/>
                    <w:rtl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tc>
          <w:tcPr>
            <w:tcW w:w="2169" w:type="dxa"/>
            <w:vAlign w:val="center"/>
          </w:tcPr>
          <w:p w14:paraId="23618799" w14:textId="77777777" w:rsidR="008E2AC1" w:rsidRPr="004F63E1" w:rsidRDefault="008E2AC1" w:rsidP="008E2AC1">
            <w:pPr>
              <w:jc w:val="both"/>
              <w:rPr>
                <w:rFonts w:cs="GE Thameen"/>
                <w:b/>
                <w:bCs/>
                <w:sz w:val="18"/>
                <w:szCs w:val="20"/>
              </w:rPr>
            </w:pPr>
            <w:r w:rsidRPr="004F63E1">
              <w:rPr>
                <w:rFonts w:cs="GE Thameen"/>
                <w:b/>
                <w:bCs/>
                <w:sz w:val="18"/>
                <w:szCs w:val="20"/>
                <w:rtl/>
              </w:rPr>
              <w:t>الحد الأدنى للملكية</w:t>
            </w:r>
          </w:p>
        </w:tc>
      </w:tr>
      <w:tr w:rsidR="008E2AC1" w:rsidRPr="009F531A" w14:paraId="241A6E57" w14:textId="77777777" w:rsidTr="008E2AC1">
        <w:trPr>
          <w:trHeight w:val="432"/>
        </w:trPr>
        <w:tc>
          <w:tcPr>
            <w:tcW w:w="2169" w:type="dxa"/>
            <w:vAlign w:val="center"/>
          </w:tcPr>
          <w:p w14:paraId="44A87027" w14:textId="77777777" w:rsidR="008E2AC1" w:rsidRPr="004F63E1" w:rsidRDefault="008E2AC1" w:rsidP="008E2AC1">
            <w:pPr>
              <w:jc w:val="right"/>
              <w:rPr>
                <w:rFonts w:cs="GE Thameen"/>
                <w:b/>
                <w:bCs/>
                <w:sz w:val="20"/>
                <w:szCs w:val="22"/>
              </w:rPr>
            </w:pPr>
            <w:r w:rsidRPr="004F63E1">
              <w:rPr>
                <w:rFonts w:cs="GE Thameen"/>
                <w:b/>
                <w:bCs/>
                <w:sz w:val="20"/>
                <w:szCs w:val="22"/>
              </w:rPr>
              <w:t>Increment (face value of Suk)</w:t>
            </w:r>
          </w:p>
        </w:tc>
        <w:sdt>
          <w:sdtPr>
            <w:rPr>
              <w:rFonts w:cs="GE Thameen"/>
              <w:sz w:val="18"/>
              <w:szCs w:val="20"/>
            </w:rPr>
            <w:id w:val="-363599426"/>
            <w:placeholder>
              <w:docPart w:val="FA6A90A8DF3C46E59A3291B82C5DBF91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0CE35F50" w14:textId="77777777" w:rsidR="008E2AC1" w:rsidRPr="008E2AC1" w:rsidRDefault="008E2AC1" w:rsidP="008E2AC1">
                <w:pPr>
                  <w:jc w:val="center"/>
                  <w:rPr>
                    <w:rFonts w:cs="GE Thameen"/>
                    <w:sz w:val="18"/>
                    <w:szCs w:val="20"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GE Thameen" w:hint="cs"/>
              <w:sz w:val="18"/>
              <w:szCs w:val="20"/>
              <w:rtl/>
            </w:rPr>
            <w:id w:val="-2105105277"/>
            <w:placeholder>
              <w:docPart w:val="FA6A90A8DF3C46E59A3291B82C5DBF91"/>
            </w:placeholder>
            <w:showingPlcHdr/>
          </w:sdtPr>
          <w:sdtEndPr/>
          <w:sdtContent>
            <w:tc>
              <w:tcPr>
                <w:tcW w:w="3349" w:type="dxa"/>
                <w:vAlign w:val="center"/>
              </w:tcPr>
              <w:p w14:paraId="09CC3D0F" w14:textId="77777777" w:rsidR="008E2AC1" w:rsidRPr="008E2AC1" w:rsidRDefault="008E2AC1" w:rsidP="008E2AC1">
                <w:pPr>
                  <w:bidi/>
                  <w:jc w:val="center"/>
                  <w:rPr>
                    <w:rFonts w:cs="GE Thameen"/>
                    <w:sz w:val="18"/>
                    <w:szCs w:val="20"/>
                    <w:rtl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tc>
          <w:tcPr>
            <w:tcW w:w="2169" w:type="dxa"/>
            <w:vAlign w:val="center"/>
          </w:tcPr>
          <w:p w14:paraId="7B4F1661" w14:textId="77777777" w:rsidR="008E2AC1" w:rsidRPr="004F63E1" w:rsidRDefault="008E2AC1" w:rsidP="008E2AC1">
            <w:pPr>
              <w:jc w:val="both"/>
              <w:rPr>
                <w:rFonts w:cs="GE Thameen"/>
                <w:b/>
                <w:bCs/>
                <w:sz w:val="18"/>
                <w:szCs w:val="20"/>
                <w:rtl/>
              </w:rPr>
            </w:pPr>
            <w:r w:rsidRPr="004F63E1">
              <w:rPr>
                <w:rFonts w:cs="GE Thameen" w:hint="cs"/>
                <w:b/>
                <w:bCs/>
                <w:sz w:val="18"/>
                <w:szCs w:val="20"/>
                <w:rtl/>
              </w:rPr>
              <w:t>القيمة الاسمية</w:t>
            </w:r>
          </w:p>
        </w:tc>
      </w:tr>
      <w:tr w:rsidR="008E2AC1" w:rsidRPr="009F531A" w14:paraId="475EC6F6" w14:textId="77777777" w:rsidTr="008E2AC1">
        <w:trPr>
          <w:trHeight w:val="432"/>
        </w:trPr>
        <w:tc>
          <w:tcPr>
            <w:tcW w:w="2169" w:type="dxa"/>
            <w:vAlign w:val="center"/>
          </w:tcPr>
          <w:p w14:paraId="2507D70C" w14:textId="77777777" w:rsidR="008E2AC1" w:rsidRPr="004F63E1" w:rsidRDefault="008E2AC1" w:rsidP="008E2AC1">
            <w:pPr>
              <w:jc w:val="right"/>
              <w:rPr>
                <w:rFonts w:cs="GE Thameen"/>
                <w:b/>
                <w:bCs/>
                <w:sz w:val="20"/>
                <w:szCs w:val="22"/>
              </w:rPr>
            </w:pPr>
            <w:r w:rsidRPr="004F63E1">
              <w:rPr>
                <w:rFonts w:cs="GE Thameen"/>
                <w:b/>
                <w:bCs/>
                <w:sz w:val="20"/>
                <w:szCs w:val="22"/>
              </w:rPr>
              <w:t>Register</w:t>
            </w:r>
          </w:p>
        </w:tc>
        <w:sdt>
          <w:sdtPr>
            <w:rPr>
              <w:rFonts w:cs="GE Thameen"/>
              <w:sz w:val="18"/>
              <w:szCs w:val="20"/>
            </w:rPr>
            <w:id w:val="-763914594"/>
            <w:placeholder>
              <w:docPart w:val="5037E662DFCE4F4E9AC284D17FFBB6A6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38D1C03A" w14:textId="77777777" w:rsidR="008E2AC1" w:rsidRPr="008E2AC1" w:rsidRDefault="008E2AC1" w:rsidP="008E2AC1">
                <w:pPr>
                  <w:jc w:val="center"/>
                  <w:rPr>
                    <w:rFonts w:cs="GE Thameen"/>
                    <w:sz w:val="18"/>
                    <w:szCs w:val="20"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GE Thameen" w:hint="cs"/>
              <w:sz w:val="18"/>
              <w:szCs w:val="20"/>
              <w:rtl/>
            </w:rPr>
            <w:id w:val="-1848475279"/>
            <w:placeholder>
              <w:docPart w:val="5037E662DFCE4F4E9AC284D17FFBB6A6"/>
            </w:placeholder>
            <w:showingPlcHdr/>
          </w:sdtPr>
          <w:sdtEndPr/>
          <w:sdtContent>
            <w:tc>
              <w:tcPr>
                <w:tcW w:w="3349" w:type="dxa"/>
                <w:vAlign w:val="center"/>
              </w:tcPr>
              <w:p w14:paraId="61C834E1" w14:textId="77777777" w:rsidR="008E2AC1" w:rsidRPr="008E2AC1" w:rsidRDefault="008E2AC1" w:rsidP="008E2AC1">
                <w:pPr>
                  <w:bidi/>
                  <w:jc w:val="center"/>
                  <w:rPr>
                    <w:rFonts w:cs="GE Thameen"/>
                    <w:sz w:val="18"/>
                    <w:szCs w:val="20"/>
                    <w:rtl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tc>
          <w:tcPr>
            <w:tcW w:w="2169" w:type="dxa"/>
            <w:vAlign w:val="center"/>
          </w:tcPr>
          <w:p w14:paraId="58A18456" w14:textId="77777777" w:rsidR="008E2AC1" w:rsidRPr="004F63E1" w:rsidRDefault="008E2AC1" w:rsidP="008E2AC1">
            <w:pPr>
              <w:jc w:val="both"/>
              <w:rPr>
                <w:rFonts w:cs="GE Thameen"/>
                <w:b/>
                <w:bCs/>
                <w:sz w:val="18"/>
                <w:szCs w:val="20"/>
              </w:rPr>
            </w:pPr>
            <w:r w:rsidRPr="004F63E1">
              <w:rPr>
                <w:rFonts w:cs="GE Thameen"/>
                <w:b/>
                <w:bCs/>
                <w:sz w:val="18"/>
                <w:szCs w:val="20"/>
                <w:rtl/>
              </w:rPr>
              <w:t>المسجل</w:t>
            </w:r>
          </w:p>
        </w:tc>
      </w:tr>
      <w:tr w:rsidR="008E2AC1" w:rsidRPr="009F531A" w14:paraId="3FFBA221" w14:textId="77777777" w:rsidTr="008E2AC1">
        <w:trPr>
          <w:trHeight w:val="432"/>
        </w:trPr>
        <w:tc>
          <w:tcPr>
            <w:tcW w:w="2169" w:type="dxa"/>
            <w:vAlign w:val="center"/>
          </w:tcPr>
          <w:p w14:paraId="1A039E8A" w14:textId="77777777" w:rsidR="008E2AC1" w:rsidRPr="004F63E1" w:rsidRDefault="008E2AC1" w:rsidP="008E2AC1">
            <w:pPr>
              <w:jc w:val="right"/>
              <w:rPr>
                <w:rFonts w:cs="GE Thameen"/>
                <w:b/>
                <w:bCs/>
                <w:sz w:val="20"/>
                <w:szCs w:val="22"/>
              </w:rPr>
            </w:pPr>
            <w:r w:rsidRPr="004F63E1">
              <w:rPr>
                <w:rFonts w:cs="GE Thameen"/>
                <w:b/>
                <w:bCs/>
                <w:sz w:val="20"/>
                <w:szCs w:val="22"/>
              </w:rPr>
              <w:t>Register</w:t>
            </w:r>
            <w:r w:rsidRPr="004F63E1">
              <w:rPr>
                <w:rFonts w:cs="GE Thameen" w:hint="cs"/>
                <w:b/>
                <w:bCs/>
                <w:sz w:val="20"/>
                <w:szCs w:val="22"/>
                <w:rtl/>
              </w:rPr>
              <w:t xml:space="preserve"> </w:t>
            </w:r>
            <w:r w:rsidRPr="004F63E1">
              <w:rPr>
                <w:rFonts w:cs="GE Thameen"/>
                <w:b/>
                <w:bCs/>
                <w:sz w:val="20"/>
                <w:szCs w:val="22"/>
              </w:rPr>
              <w:t>Type</w:t>
            </w:r>
          </w:p>
        </w:tc>
        <w:sdt>
          <w:sdtPr>
            <w:rPr>
              <w:rFonts w:cs="GE Thameen"/>
              <w:sz w:val="18"/>
              <w:szCs w:val="20"/>
            </w:rPr>
            <w:id w:val="1986666702"/>
            <w:placeholder>
              <w:docPart w:val="1ED10D9DCBA64E779D26222A01AA6916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17E5DF70" w14:textId="77777777" w:rsidR="008E2AC1" w:rsidRPr="008E2AC1" w:rsidRDefault="008E2AC1" w:rsidP="008E2AC1">
                <w:pPr>
                  <w:jc w:val="center"/>
                  <w:rPr>
                    <w:rFonts w:cs="GE Thameen"/>
                    <w:sz w:val="18"/>
                    <w:szCs w:val="20"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GE Thameen" w:hint="cs"/>
              <w:sz w:val="18"/>
              <w:szCs w:val="20"/>
              <w:rtl/>
            </w:rPr>
            <w:id w:val="-558937286"/>
            <w:placeholder>
              <w:docPart w:val="1ED10D9DCBA64E779D26222A01AA6916"/>
            </w:placeholder>
            <w:showingPlcHdr/>
          </w:sdtPr>
          <w:sdtEndPr/>
          <w:sdtContent>
            <w:tc>
              <w:tcPr>
                <w:tcW w:w="3349" w:type="dxa"/>
                <w:vAlign w:val="center"/>
              </w:tcPr>
              <w:p w14:paraId="68B99437" w14:textId="77777777" w:rsidR="008E2AC1" w:rsidRPr="008E2AC1" w:rsidRDefault="008E2AC1" w:rsidP="008E2AC1">
                <w:pPr>
                  <w:bidi/>
                  <w:jc w:val="center"/>
                  <w:rPr>
                    <w:rFonts w:cs="GE Thameen"/>
                    <w:sz w:val="18"/>
                    <w:szCs w:val="20"/>
                    <w:rtl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tc>
          <w:tcPr>
            <w:tcW w:w="2169" w:type="dxa"/>
            <w:vAlign w:val="center"/>
          </w:tcPr>
          <w:p w14:paraId="3277FB97" w14:textId="77777777" w:rsidR="008E2AC1" w:rsidRPr="004F63E1" w:rsidRDefault="008E2AC1" w:rsidP="008E2AC1">
            <w:pPr>
              <w:jc w:val="both"/>
              <w:rPr>
                <w:rFonts w:cs="GE Thameen"/>
                <w:b/>
                <w:bCs/>
                <w:sz w:val="18"/>
                <w:szCs w:val="20"/>
                <w:rtl/>
              </w:rPr>
            </w:pPr>
            <w:r w:rsidRPr="004F63E1">
              <w:rPr>
                <w:rFonts w:cs="GE Thameen" w:hint="cs"/>
                <w:b/>
                <w:bCs/>
                <w:sz w:val="18"/>
                <w:szCs w:val="20"/>
                <w:rtl/>
              </w:rPr>
              <w:t>نوع التسجيل</w:t>
            </w:r>
          </w:p>
        </w:tc>
      </w:tr>
      <w:tr w:rsidR="008E2AC1" w:rsidRPr="009F531A" w14:paraId="629D411D" w14:textId="77777777" w:rsidTr="008E2AC1">
        <w:trPr>
          <w:trHeight w:val="432"/>
        </w:trPr>
        <w:tc>
          <w:tcPr>
            <w:tcW w:w="2169" w:type="dxa"/>
            <w:vAlign w:val="center"/>
          </w:tcPr>
          <w:p w14:paraId="33879066" w14:textId="77777777" w:rsidR="008E2AC1" w:rsidRPr="004F63E1" w:rsidRDefault="008E2AC1" w:rsidP="008E2AC1">
            <w:pPr>
              <w:jc w:val="right"/>
              <w:rPr>
                <w:rFonts w:cs="GE Thameen"/>
                <w:b/>
                <w:bCs/>
                <w:sz w:val="20"/>
                <w:szCs w:val="22"/>
              </w:rPr>
            </w:pPr>
            <w:r w:rsidRPr="004F63E1">
              <w:rPr>
                <w:rFonts w:cs="GE Thameen"/>
                <w:b/>
                <w:bCs/>
                <w:sz w:val="20"/>
                <w:szCs w:val="22"/>
              </w:rPr>
              <w:t>Payment Administrator</w:t>
            </w:r>
          </w:p>
        </w:tc>
        <w:sdt>
          <w:sdtPr>
            <w:rPr>
              <w:rFonts w:cs="GE Thameen"/>
              <w:sz w:val="18"/>
              <w:szCs w:val="20"/>
            </w:rPr>
            <w:id w:val="1247157551"/>
            <w:placeholder>
              <w:docPart w:val="65AF0F7B5F854AD88742A3F6CBB8714B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72BB6CAC" w14:textId="77777777" w:rsidR="008E2AC1" w:rsidRPr="008E2AC1" w:rsidRDefault="008E2AC1" w:rsidP="008E2AC1">
                <w:pPr>
                  <w:jc w:val="center"/>
                  <w:rPr>
                    <w:rFonts w:cs="GE Thameen"/>
                    <w:sz w:val="18"/>
                    <w:szCs w:val="20"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GE Thameen" w:hint="cs"/>
              <w:sz w:val="18"/>
              <w:szCs w:val="20"/>
              <w:rtl/>
            </w:rPr>
            <w:id w:val="-647133503"/>
            <w:placeholder>
              <w:docPart w:val="65AF0F7B5F854AD88742A3F6CBB8714B"/>
            </w:placeholder>
            <w:showingPlcHdr/>
          </w:sdtPr>
          <w:sdtEndPr/>
          <w:sdtContent>
            <w:tc>
              <w:tcPr>
                <w:tcW w:w="3349" w:type="dxa"/>
                <w:vAlign w:val="center"/>
              </w:tcPr>
              <w:p w14:paraId="1B44F79A" w14:textId="77777777" w:rsidR="008E2AC1" w:rsidRPr="008E2AC1" w:rsidRDefault="008E2AC1" w:rsidP="008E2AC1">
                <w:pPr>
                  <w:bidi/>
                  <w:jc w:val="center"/>
                  <w:rPr>
                    <w:rFonts w:cs="GE Thameen"/>
                    <w:sz w:val="18"/>
                    <w:szCs w:val="20"/>
                    <w:rtl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tc>
          <w:tcPr>
            <w:tcW w:w="2169" w:type="dxa"/>
            <w:vAlign w:val="center"/>
          </w:tcPr>
          <w:p w14:paraId="3FDB7ED3" w14:textId="77777777" w:rsidR="008E2AC1" w:rsidRPr="004F63E1" w:rsidRDefault="008E2AC1" w:rsidP="008E2AC1">
            <w:pPr>
              <w:jc w:val="both"/>
              <w:rPr>
                <w:rFonts w:cs="GE Thameen"/>
                <w:b/>
                <w:bCs/>
                <w:sz w:val="18"/>
                <w:szCs w:val="20"/>
              </w:rPr>
            </w:pPr>
            <w:r w:rsidRPr="004F63E1">
              <w:rPr>
                <w:rFonts w:cs="GE Thameen"/>
                <w:b/>
                <w:bCs/>
                <w:sz w:val="18"/>
                <w:szCs w:val="20"/>
                <w:rtl/>
              </w:rPr>
              <w:t>مدير الدفعات</w:t>
            </w:r>
          </w:p>
        </w:tc>
      </w:tr>
      <w:tr w:rsidR="008E2AC1" w:rsidRPr="009F531A" w14:paraId="00727D88" w14:textId="77777777" w:rsidTr="008E2AC1">
        <w:trPr>
          <w:trHeight w:val="432"/>
        </w:trPr>
        <w:tc>
          <w:tcPr>
            <w:tcW w:w="2169" w:type="dxa"/>
            <w:vAlign w:val="center"/>
          </w:tcPr>
          <w:p w14:paraId="45D7D4EB" w14:textId="77777777" w:rsidR="008E2AC1" w:rsidRPr="004F63E1" w:rsidRDefault="008E2AC1" w:rsidP="008E2AC1">
            <w:pPr>
              <w:jc w:val="right"/>
              <w:rPr>
                <w:rFonts w:cs="GE Thameen"/>
                <w:b/>
                <w:bCs/>
                <w:sz w:val="20"/>
                <w:szCs w:val="22"/>
              </w:rPr>
            </w:pPr>
            <w:r w:rsidRPr="004F63E1">
              <w:rPr>
                <w:rFonts w:cs="GE Thameen"/>
                <w:b/>
                <w:bCs/>
                <w:sz w:val="20"/>
                <w:szCs w:val="22"/>
              </w:rPr>
              <w:t>Ownership Restriction</w:t>
            </w:r>
          </w:p>
        </w:tc>
        <w:sdt>
          <w:sdtPr>
            <w:rPr>
              <w:rFonts w:cs="GE Thameen"/>
              <w:sz w:val="18"/>
              <w:szCs w:val="20"/>
            </w:rPr>
            <w:id w:val="1318848216"/>
            <w:placeholder>
              <w:docPart w:val="F5C3049955804B269E546454137F9589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04101DFB" w14:textId="77777777" w:rsidR="008E2AC1" w:rsidRPr="008E2AC1" w:rsidRDefault="008E2AC1" w:rsidP="008E2AC1">
                <w:pPr>
                  <w:jc w:val="center"/>
                  <w:rPr>
                    <w:rFonts w:cs="GE Thameen"/>
                    <w:sz w:val="18"/>
                    <w:szCs w:val="20"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GE Thameen" w:hint="cs"/>
              <w:sz w:val="18"/>
              <w:szCs w:val="20"/>
              <w:rtl/>
            </w:rPr>
            <w:id w:val="-1012519911"/>
            <w:placeholder>
              <w:docPart w:val="F5C3049955804B269E546454137F9589"/>
            </w:placeholder>
            <w:showingPlcHdr/>
          </w:sdtPr>
          <w:sdtEndPr/>
          <w:sdtContent>
            <w:tc>
              <w:tcPr>
                <w:tcW w:w="3349" w:type="dxa"/>
                <w:vAlign w:val="center"/>
              </w:tcPr>
              <w:p w14:paraId="795ADB28" w14:textId="77777777" w:rsidR="008E2AC1" w:rsidRPr="008E2AC1" w:rsidRDefault="008E2AC1" w:rsidP="008E2AC1">
                <w:pPr>
                  <w:bidi/>
                  <w:jc w:val="center"/>
                  <w:rPr>
                    <w:rFonts w:cs="GE Thameen"/>
                    <w:sz w:val="18"/>
                    <w:szCs w:val="20"/>
                    <w:rtl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tc>
          <w:tcPr>
            <w:tcW w:w="2169" w:type="dxa"/>
            <w:vAlign w:val="center"/>
          </w:tcPr>
          <w:p w14:paraId="2D96777B" w14:textId="77777777" w:rsidR="008E2AC1" w:rsidRPr="004F63E1" w:rsidRDefault="008E2AC1" w:rsidP="008E2AC1">
            <w:pPr>
              <w:jc w:val="both"/>
              <w:rPr>
                <w:rFonts w:cs="GE Thameen"/>
                <w:b/>
                <w:bCs/>
                <w:sz w:val="18"/>
                <w:szCs w:val="20"/>
                <w:rtl/>
              </w:rPr>
            </w:pPr>
            <w:r w:rsidRPr="004F63E1">
              <w:rPr>
                <w:rFonts w:cs="GE Thameen" w:hint="cs"/>
                <w:b/>
                <w:bCs/>
                <w:sz w:val="18"/>
                <w:szCs w:val="20"/>
                <w:rtl/>
              </w:rPr>
              <w:t>قيود التملك</w:t>
            </w:r>
          </w:p>
        </w:tc>
      </w:tr>
      <w:tr w:rsidR="00614041" w:rsidRPr="009F531A" w14:paraId="132A80D2" w14:textId="77777777" w:rsidTr="008E2AC1">
        <w:trPr>
          <w:trHeight w:val="432"/>
        </w:trPr>
        <w:tc>
          <w:tcPr>
            <w:tcW w:w="2169" w:type="dxa"/>
            <w:vAlign w:val="center"/>
          </w:tcPr>
          <w:p w14:paraId="434687B3" w14:textId="77777777" w:rsidR="00614041" w:rsidRPr="004F63E1" w:rsidRDefault="00614041" w:rsidP="004F63E1">
            <w:pPr>
              <w:jc w:val="right"/>
              <w:rPr>
                <w:rFonts w:cs="GE Thameen"/>
                <w:b/>
                <w:bCs/>
                <w:sz w:val="20"/>
                <w:szCs w:val="22"/>
              </w:rPr>
            </w:pPr>
            <w:r w:rsidRPr="004F63E1">
              <w:rPr>
                <w:rFonts w:cs="GE Thameen"/>
                <w:b/>
                <w:bCs/>
                <w:sz w:val="20"/>
                <w:szCs w:val="22"/>
              </w:rPr>
              <w:t>Holders' Agent</w:t>
            </w:r>
          </w:p>
        </w:tc>
        <w:sdt>
          <w:sdtPr>
            <w:rPr>
              <w:rFonts w:cs="GE Thameen"/>
              <w:sz w:val="18"/>
              <w:szCs w:val="20"/>
            </w:rPr>
            <w:id w:val="-5976427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03D0A7D6" w14:textId="77777777" w:rsidR="00614041" w:rsidRPr="008E2AC1" w:rsidRDefault="008E2AC1" w:rsidP="00614041">
                <w:pPr>
                  <w:jc w:val="center"/>
                  <w:rPr>
                    <w:rFonts w:cs="GE Thameen"/>
                    <w:sz w:val="18"/>
                    <w:szCs w:val="20"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GE Thameen" w:hint="cs"/>
              <w:sz w:val="18"/>
              <w:szCs w:val="20"/>
              <w:rtl/>
            </w:rPr>
            <w:id w:val="14713224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49" w:type="dxa"/>
                <w:vAlign w:val="center"/>
              </w:tcPr>
              <w:p w14:paraId="76C37875" w14:textId="77777777" w:rsidR="00614041" w:rsidRPr="008E2AC1" w:rsidRDefault="008E2AC1" w:rsidP="00614041">
                <w:pPr>
                  <w:bidi/>
                  <w:jc w:val="center"/>
                  <w:rPr>
                    <w:rFonts w:cs="GE Thameen"/>
                    <w:sz w:val="18"/>
                    <w:szCs w:val="20"/>
                    <w:rtl/>
                  </w:rPr>
                </w:pPr>
                <w:r w:rsidRPr="008E2AC1">
                  <w:rPr>
                    <w:rStyle w:val="PlaceholderText"/>
                    <w:rFonts w:eastAsia="Calibri"/>
                    <w:sz w:val="18"/>
                    <w:szCs w:val="20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  <w:tc>
          <w:tcPr>
            <w:tcW w:w="2169" w:type="dxa"/>
            <w:vAlign w:val="center"/>
          </w:tcPr>
          <w:p w14:paraId="43F117CA" w14:textId="77777777" w:rsidR="00614041" w:rsidRPr="004F63E1" w:rsidRDefault="00614041" w:rsidP="004F63E1">
            <w:pPr>
              <w:jc w:val="both"/>
              <w:rPr>
                <w:rFonts w:cs="GE Thameen"/>
                <w:b/>
                <w:bCs/>
                <w:sz w:val="18"/>
                <w:szCs w:val="20"/>
              </w:rPr>
            </w:pPr>
            <w:r w:rsidRPr="004F63E1">
              <w:rPr>
                <w:rFonts w:cs="GE Thameen"/>
                <w:b/>
                <w:bCs/>
                <w:sz w:val="18"/>
                <w:szCs w:val="20"/>
                <w:rtl/>
              </w:rPr>
              <w:t>وكيل الملاك</w:t>
            </w:r>
          </w:p>
        </w:tc>
      </w:tr>
    </w:tbl>
    <w:p w14:paraId="609CA2FF" w14:textId="77777777" w:rsidR="006A4F2E" w:rsidRPr="006A4F2E" w:rsidRDefault="006A4F2E" w:rsidP="006A4F2E">
      <w:pPr>
        <w:rPr>
          <w:vanish/>
        </w:rPr>
      </w:pPr>
    </w:p>
    <w:p w14:paraId="7425FF01" w14:textId="77777777" w:rsidR="009F531A" w:rsidRDefault="009F531A" w:rsidP="009F531A"/>
    <w:sectPr w:rsidR="009F531A" w:rsidSect="004F63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54DE1" w14:textId="77777777" w:rsidR="00623B29" w:rsidRDefault="00623B29" w:rsidP="008D6597">
      <w:r>
        <w:separator/>
      </w:r>
    </w:p>
  </w:endnote>
  <w:endnote w:type="continuationSeparator" w:id="0">
    <w:p w14:paraId="7E471A31" w14:textId="77777777" w:rsidR="00623B29" w:rsidRDefault="00623B29" w:rsidP="008D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Thameen">
    <w:panose1 w:val="020A0503020102020204"/>
    <w:charset w:val="B2"/>
    <w:family w:val="roman"/>
    <w:notTrueType/>
    <w:pitch w:val="variable"/>
    <w:sig w:usb0="80002003" w:usb1="9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BF92C" w14:textId="77777777" w:rsidR="008E2AC1" w:rsidRDefault="008E2A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D8819" w14:textId="77777777" w:rsidR="008E2AC1" w:rsidRDefault="008E2A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22F90" w14:textId="77777777" w:rsidR="008E2AC1" w:rsidRDefault="008E2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27585" w14:textId="77777777" w:rsidR="00623B29" w:rsidRDefault="00623B29" w:rsidP="008D6597">
      <w:r>
        <w:separator/>
      </w:r>
    </w:p>
  </w:footnote>
  <w:footnote w:type="continuationSeparator" w:id="0">
    <w:p w14:paraId="292FBDED" w14:textId="77777777" w:rsidR="00623B29" w:rsidRDefault="00623B29" w:rsidP="008D6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116B1" w14:textId="77777777" w:rsidR="008E2AC1" w:rsidRDefault="008E2A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B6A54" w14:textId="77777777" w:rsidR="008D6597" w:rsidRDefault="008E2AC1" w:rsidP="004F63E1">
    <w:pPr>
      <w:pStyle w:val="Header"/>
      <w:tabs>
        <w:tab w:val="clear" w:pos="4320"/>
      </w:tabs>
      <w:jc w:val="both"/>
      <w:rPr>
        <w:rFonts w:cs="GE Thameen"/>
        <w:color w:val="auto"/>
        <w:szCs w:val="24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4CE5030" wp14:editId="0F64E396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35000" cy="381000"/>
              <wp:effectExtent l="0" t="0" r="0" b="6985"/>
              <wp:wrapNone/>
              <wp:docPr id="2" name="TITUSO1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A6B8B6" w14:textId="78CDEF5E" w:rsidR="008E2AC1" w:rsidRDefault="004F7A0E" w:rsidP="004F7A0E">
                          <w:r w:rsidRPr="004F7A0E">
                            <w:rPr>
                              <w:color w:val="000000"/>
                              <w:sz w:val="17"/>
                            </w:rPr>
                            <w:t>Classification: 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CE5030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0;width:50pt;height:30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" o:allowincell="f" filled="f" stroked="f" strokeweight=".5pt">
              <v:textbox style="mso-fit-shape-to-text:t">
                <w:txbxContent>
                  <w:p w14:paraId="06A6B8B6" w14:textId="78CDEF5E" w:rsidR="008E2AC1" w:rsidRDefault="004F7A0E" w:rsidP="004F7A0E">
                    <w:r w:rsidRPr="004F7A0E">
                      <w:rPr>
                        <w:color w:val="000000"/>
                        <w:sz w:val="17"/>
                      </w:rPr>
                      <w:t>Classification: Public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F63E1">
      <w:rPr>
        <w:noProof/>
      </w:rPr>
      <w:drawing>
        <wp:anchor distT="0" distB="0" distL="114300" distR="114300" simplePos="0" relativeHeight="251659264" behindDoc="0" locked="0" layoutInCell="1" allowOverlap="1" wp14:anchorId="601A1AF7" wp14:editId="648969A5">
          <wp:simplePos x="0" y="0"/>
          <wp:positionH relativeFrom="column">
            <wp:posOffset>4182745</wp:posOffset>
          </wp:positionH>
          <wp:positionV relativeFrom="paragraph">
            <wp:posOffset>-222885</wp:posOffset>
          </wp:positionV>
          <wp:extent cx="1302385" cy="848360"/>
          <wp:effectExtent l="0" t="0" r="0" b="0"/>
          <wp:wrapNone/>
          <wp:docPr id="1" name="Picture 1" descr="\\filesrv\sdc\Business Development\06_Shared Files\02_Templates &amp; Logs\Edaa_Logs\2021 Logo\RGB\WITH SUBLINE\EDAA_LOGO_SUBLINE_DAR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rv\sdc\Business Development\06_Shared Files\02_Templates &amp; Logs\Edaa_Logs\2021 Logo\RGB\WITH SUBLINE\EDAA_LOGO_SUBLINE_DAR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3E1" w:rsidRPr="004F63E1">
      <w:rPr>
        <w:rFonts w:cs="GE Thameen"/>
        <w:color w:val="auto"/>
        <w:szCs w:val="24"/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0643A" w14:textId="77777777" w:rsidR="008E2AC1" w:rsidRDefault="008E2A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I7jhCQJMgKH+kCllnMuS4iPBdZwN25+zlqKQQsDBT+VhpzIFZZk7pI1LHTQ9OKpzB0FG8vpxi+GNKeq17dNgtA==" w:salt="TmO2RqGmqNYrsvlGyWDl5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EE"/>
    <w:rsid w:val="00037F82"/>
    <w:rsid w:val="00044D5C"/>
    <w:rsid w:val="000709A2"/>
    <w:rsid w:val="000D539D"/>
    <w:rsid w:val="00110390"/>
    <w:rsid w:val="00187DA9"/>
    <w:rsid w:val="001A3BEE"/>
    <w:rsid w:val="002151DA"/>
    <w:rsid w:val="002657F7"/>
    <w:rsid w:val="00270633"/>
    <w:rsid w:val="00332D52"/>
    <w:rsid w:val="00343BB4"/>
    <w:rsid w:val="003465B9"/>
    <w:rsid w:val="003506CA"/>
    <w:rsid w:val="00351767"/>
    <w:rsid w:val="003A1665"/>
    <w:rsid w:val="0042433B"/>
    <w:rsid w:val="004F30EA"/>
    <w:rsid w:val="004F63E1"/>
    <w:rsid w:val="004F7A0E"/>
    <w:rsid w:val="00506846"/>
    <w:rsid w:val="0055198A"/>
    <w:rsid w:val="00573546"/>
    <w:rsid w:val="005F5B0E"/>
    <w:rsid w:val="00614041"/>
    <w:rsid w:val="00623B29"/>
    <w:rsid w:val="006309CD"/>
    <w:rsid w:val="006A4F2E"/>
    <w:rsid w:val="006F44F2"/>
    <w:rsid w:val="007050B7"/>
    <w:rsid w:val="007B2B6F"/>
    <w:rsid w:val="007D10A9"/>
    <w:rsid w:val="00802F58"/>
    <w:rsid w:val="00831F59"/>
    <w:rsid w:val="00841142"/>
    <w:rsid w:val="00866C61"/>
    <w:rsid w:val="0087014D"/>
    <w:rsid w:val="008D6597"/>
    <w:rsid w:val="008E2AC1"/>
    <w:rsid w:val="00991965"/>
    <w:rsid w:val="009F531A"/>
    <w:rsid w:val="00A8554B"/>
    <w:rsid w:val="00AC17EC"/>
    <w:rsid w:val="00AF31AB"/>
    <w:rsid w:val="00B058E5"/>
    <w:rsid w:val="00BB478F"/>
    <w:rsid w:val="00BC10A3"/>
    <w:rsid w:val="00BC74DA"/>
    <w:rsid w:val="00BE41E4"/>
    <w:rsid w:val="00BE5502"/>
    <w:rsid w:val="00BE5A2B"/>
    <w:rsid w:val="00BF765E"/>
    <w:rsid w:val="00C44F29"/>
    <w:rsid w:val="00CE34B9"/>
    <w:rsid w:val="00D02997"/>
    <w:rsid w:val="00D53BB7"/>
    <w:rsid w:val="00D75CB0"/>
    <w:rsid w:val="00DC08CA"/>
    <w:rsid w:val="00E740F2"/>
    <w:rsid w:val="00F34E82"/>
    <w:rsid w:val="00F53CC1"/>
    <w:rsid w:val="00F6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8CAAF"/>
  <w15:chartTrackingRefBased/>
  <w15:docId w15:val="{BB25A633-B3D7-40FA-8706-56C9996E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BEE"/>
    <w:rPr>
      <w:rFonts w:ascii="Times New Roman" w:eastAsia="Times New Roman" w:hAnsi="Times New Roman" w:cs="Traditional Arabic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1A3BEE"/>
  </w:style>
  <w:style w:type="paragraph" w:styleId="Header">
    <w:name w:val="header"/>
    <w:basedOn w:val="Normal"/>
    <w:link w:val="HeaderChar"/>
    <w:rsid w:val="001A3BEE"/>
    <w:pPr>
      <w:tabs>
        <w:tab w:val="center" w:pos="4320"/>
        <w:tab w:val="right" w:pos="8640"/>
      </w:tabs>
    </w:pPr>
    <w:rPr>
      <w:b/>
      <w:bCs/>
      <w:color w:val="0000FF"/>
    </w:rPr>
  </w:style>
  <w:style w:type="character" w:customStyle="1" w:styleId="HeaderChar">
    <w:name w:val="Header Char"/>
    <w:link w:val="Header"/>
    <w:rsid w:val="001A3BEE"/>
    <w:rPr>
      <w:rFonts w:ascii="Times New Roman" w:eastAsia="Times New Roman" w:hAnsi="Times New Roman" w:cs="Traditional Arabic"/>
      <w:b/>
      <w:bCs/>
      <w:color w:val="0000FF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3BE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D659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6597"/>
    <w:rPr>
      <w:rFonts w:ascii="Times New Roman" w:eastAsia="Times New Roman" w:hAnsi="Times New Roman" w:cs="Traditional Arabic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8E2AC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44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F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F29"/>
    <w:rPr>
      <w:rFonts w:ascii="Times New Roman" w:eastAsia="Times New Roman" w:hAnsi="Times New Roman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F29"/>
    <w:rPr>
      <w:rFonts w:ascii="Times New Roman" w:eastAsia="Times New Roman" w:hAnsi="Times New Roman" w:cs="Traditional Arab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AD274-C936-4071-AAF2-6C93AEFF742F}"/>
      </w:docPartPr>
      <w:docPartBody>
        <w:p w:rsidR="00E91DF8" w:rsidRDefault="00DF71E0">
          <w:r w:rsidRPr="00EC0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08C448BFAD49998CBDFAB0ECF7F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8093B-8740-4DED-818C-E2B65594D015}"/>
      </w:docPartPr>
      <w:docPartBody>
        <w:p w:rsidR="00E91DF8" w:rsidRDefault="00DF71E0" w:rsidP="00DF71E0">
          <w:pPr>
            <w:pStyle w:val="7A08C448BFAD49998CBDFAB0ECF7FF3D"/>
          </w:pPr>
          <w:r w:rsidRPr="00EC0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016D98D8A742319CC6C65820943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D01E2-43BA-4944-A95C-2AFC9EF02852}"/>
      </w:docPartPr>
      <w:docPartBody>
        <w:p w:rsidR="00E91DF8" w:rsidRDefault="00DF71E0" w:rsidP="00DF71E0">
          <w:pPr>
            <w:pStyle w:val="FC016D98D8A742319CC6C658209433A8"/>
          </w:pPr>
          <w:r w:rsidRPr="00EC0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2916606E3F49B2B3752EECAED93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7817A-E473-44CC-8086-4ED2316E3EE6}"/>
      </w:docPartPr>
      <w:docPartBody>
        <w:p w:rsidR="00E91DF8" w:rsidRDefault="00DF71E0" w:rsidP="00DF71E0">
          <w:pPr>
            <w:pStyle w:val="C52916606E3F49B2B3752EECAED936FD"/>
          </w:pPr>
          <w:r w:rsidRPr="00EC0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49B910CDE46F09C4822D6A0D05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9DAE5-39E0-480E-853E-AE6E42163F1E}"/>
      </w:docPartPr>
      <w:docPartBody>
        <w:p w:rsidR="00E91DF8" w:rsidRDefault="00DF71E0" w:rsidP="00DF71E0">
          <w:pPr>
            <w:pStyle w:val="9FF49B910CDE46F09C4822D6A0D05FA3"/>
          </w:pPr>
          <w:r w:rsidRPr="00EC0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FA270C2ACB489ABDF1C8F28A209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7D5FA-7F64-4F1D-BF35-BA7DF8DC1085}"/>
      </w:docPartPr>
      <w:docPartBody>
        <w:p w:rsidR="00E91DF8" w:rsidRDefault="00DF71E0" w:rsidP="00DF71E0">
          <w:pPr>
            <w:pStyle w:val="ECFA270C2ACB489ABDF1C8F28A209F84"/>
          </w:pPr>
          <w:r w:rsidRPr="00EC0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14243067F54C9184A6D20CEF38D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BF893-E97A-4A0F-9D6B-0A22933CC50E}"/>
      </w:docPartPr>
      <w:docPartBody>
        <w:p w:rsidR="00E91DF8" w:rsidRDefault="00DF71E0" w:rsidP="00DF71E0">
          <w:pPr>
            <w:pStyle w:val="E914243067F54C9184A6D20CEF38D85D"/>
          </w:pPr>
          <w:r w:rsidRPr="00EC0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06F76FA1F3429AA97EAF385F96B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5FC3E-02ED-47A4-B87D-E768AD9FC917}"/>
      </w:docPartPr>
      <w:docPartBody>
        <w:p w:rsidR="00E91DF8" w:rsidRDefault="00DF71E0" w:rsidP="00DF71E0">
          <w:pPr>
            <w:pStyle w:val="7E06F76FA1F3429AA97EAF385F96B8F1"/>
          </w:pPr>
          <w:r w:rsidRPr="00EC0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E71DB3D57D455FA0B022E95651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6EE5F-6D44-4BEF-8AC4-0E099E650C47}"/>
      </w:docPartPr>
      <w:docPartBody>
        <w:p w:rsidR="00E91DF8" w:rsidRDefault="00DF71E0" w:rsidP="00DF71E0">
          <w:pPr>
            <w:pStyle w:val="73E71DB3D57D455FA0B022E956516763"/>
          </w:pPr>
          <w:r w:rsidRPr="00EC0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D282ACD44C471CB239307FFDDF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D1573-D4FE-4CC3-B069-ECFDF94F78E3}"/>
      </w:docPartPr>
      <w:docPartBody>
        <w:p w:rsidR="00E91DF8" w:rsidRDefault="00DF71E0" w:rsidP="00DF71E0">
          <w:pPr>
            <w:pStyle w:val="5ED282ACD44C471CB239307FFDDFC68A"/>
          </w:pPr>
          <w:r w:rsidRPr="00EC0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218FD7D0644871AF65C6FF518D5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A488A-30BF-4105-8F56-056F02728B3F}"/>
      </w:docPartPr>
      <w:docPartBody>
        <w:p w:rsidR="00E91DF8" w:rsidRDefault="00DF71E0" w:rsidP="00DF71E0">
          <w:pPr>
            <w:pStyle w:val="E8218FD7D0644871AF65C6FF518D5C03"/>
          </w:pPr>
          <w:r w:rsidRPr="00EC0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05EA959DC64AB292E5FB03011E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CFC39-7707-4CA7-A6C4-EA5C59A09339}"/>
      </w:docPartPr>
      <w:docPartBody>
        <w:p w:rsidR="00E91DF8" w:rsidRDefault="00DF71E0" w:rsidP="00DF71E0">
          <w:pPr>
            <w:pStyle w:val="4A05EA959DC64AB292E5FB03011E934D"/>
          </w:pPr>
          <w:r w:rsidRPr="00EC0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6DC8B34D5B410C842BD483DDB5B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82CD5-06BF-4ED8-9975-ABB6700622FA}"/>
      </w:docPartPr>
      <w:docPartBody>
        <w:p w:rsidR="00E91DF8" w:rsidRDefault="00DF71E0" w:rsidP="00DF71E0">
          <w:pPr>
            <w:pStyle w:val="0C6DC8B34D5B410C842BD483DDB5BF09"/>
          </w:pPr>
          <w:r w:rsidRPr="00EC0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48B6842E844DBCB16D9EC113B4E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6AA80-BE46-46A1-98D3-A962E756E696}"/>
      </w:docPartPr>
      <w:docPartBody>
        <w:p w:rsidR="00E91DF8" w:rsidRDefault="00DF71E0" w:rsidP="00DF71E0">
          <w:pPr>
            <w:pStyle w:val="C948B6842E844DBCB16D9EC113B4E7BD"/>
          </w:pPr>
          <w:r w:rsidRPr="00EC0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F92D31A2154DF581DF52F161EEA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0A0C7-A948-411E-83F9-915A9BA77023}"/>
      </w:docPartPr>
      <w:docPartBody>
        <w:p w:rsidR="00E91DF8" w:rsidRDefault="00DF71E0" w:rsidP="00DF71E0">
          <w:pPr>
            <w:pStyle w:val="F0F92D31A2154DF581DF52F161EEA227"/>
          </w:pPr>
          <w:r w:rsidRPr="00EC0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5608B321C46F1A087E6EC9B67F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28807-C94C-481F-82C5-6A054C206857}"/>
      </w:docPartPr>
      <w:docPartBody>
        <w:p w:rsidR="00E91DF8" w:rsidRDefault="00DF71E0" w:rsidP="00DF71E0">
          <w:pPr>
            <w:pStyle w:val="1EA5608B321C46F1A087E6EC9B67F5F7"/>
          </w:pPr>
          <w:r w:rsidRPr="00EC0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6CA533F8B74AA682D0B450A4657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4A7C2-B76B-4B14-AE38-13598638C51A}"/>
      </w:docPartPr>
      <w:docPartBody>
        <w:p w:rsidR="00E91DF8" w:rsidRDefault="00DF71E0" w:rsidP="00DF71E0">
          <w:pPr>
            <w:pStyle w:val="926CA533F8B74AA682D0B450A4657318"/>
          </w:pPr>
          <w:r w:rsidRPr="00EC0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AB839A00F4B41AB27120C0606D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66FD0-1C4F-4423-9D04-DD9DECC9BEDD}"/>
      </w:docPartPr>
      <w:docPartBody>
        <w:p w:rsidR="00E91DF8" w:rsidRDefault="00DF71E0" w:rsidP="00DF71E0">
          <w:pPr>
            <w:pStyle w:val="2F1AB839A00F4B41AB27120C0606D9DC"/>
          </w:pPr>
          <w:r w:rsidRPr="00EC0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218CE53CE4B45A90913D115367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52C5-2813-40B9-90FE-22AE37D6999C}"/>
      </w:docPartPr>
      <w:docPartBody>
        <w:p w:rsidR="00E91DF8" w:rsidRDefault="00DF71E0" w:rsidP="00DF71E0">
          <w:pPr>
            <w:pStyle w:val="D1A218CE53CE4B45A90913D115367A13"/>
          </w:pPr>
          <w:r w:rsidRPr="00EC0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6A90A8DF3C46E59A3291B82C5DB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5A10E-B5DE-410A-833B-AA901F809D96}"/>
      </w:docPartPr>
      <w:docPartBody>
        <w:p w:rsidR="00E91DF8" w:rsidRDefault="00DF71E0" w:rsidP="00DF71E0">
          <w:pPr>
            <w:pStyle w:val="FA6A90A8DF3C46E59A3291B82C5DBF91"/>
          </w:pPr>
          <w:r w:rsidRPr="00EC0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37E662DFCE4F4E9AC284D17FFBB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55D1E-AF8B-4390-9C85-478C5F5AC0FE}"/>
      </w:docPartPr>
      <w:docPartBody>
        <w:p w:rsidR="00E91DF8" w:rsidRDefault="00DF71E0" w:rsidP="00DF71E0">
          <w:pPr>
            <w:pStyle w:val="5037E662DFCE4F4E9AC284D17FFBB6A6"/>
          </w:pPr>
          <w:r w:rsidRPr="00EC0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10D9DCBA64E779D26222A01AA6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71069-BD67-4C20-97CA-119B5B288DC2}"/>
      </w:docPartPr>
      <w:docPartBody>
        <w:p w:rsidR="00E91DF8" w:rsidRDefault="00DF71E0" w:rsidP="00DF71E0">
          <w:pPr>
            <w:pStyle w:val="1ED10D9DCBA64E779D26222A01AA6916"/>
          </w:pPr>
          <w:r w:rsidRPr="00EC0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AF0F7B5F854AD88742A3F6CBB87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7F54F-BB9E-4AD5-861C-372A2504784D}"/>
      </w:docPartPr>
      <w:docPartBody>
        <w:p w:rsidR="00E91DF8" w:rsidRDefault="00DF71E0" w:rsidP="00DF71E0">
          <w:pPr>
            <w:pStyle w:val="65AF0F7B5F854AD88742A3F6CBB8714B"/>
          </w:pPr>
          <w:r w:rsidRPr="00EC0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C3049955804B269E546454137F9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0E5CA-7F31-4DC5-A036-C9A943A4EDA7}"/>
      </w:docPartPr>
      <w:docPartBody>
        <w:p w:rsidR="00E91DF8" w:rsidRDefault="00DF71E0" w:rsidP="00DF71E0">
          <w:pPr>
            <w:pStyle w:val="F5C3049955804B269E546454137F9589"/>
          </w:pPr>
          <w:r w:rsidRPr="00EC0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FB868406914A8BBF3BA026FA18E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DA9A6-FBAB-4D8D-BD31-76F0F499F051}"/>
      </w:docPartPr>
      <w:docPartBody>
        <w:p w:rsidR="009E4DFB" w:rsidRDefault="00E91DF8" w:rsidP="00E91DF8">
          <w:pPr>
            <w:pStyle w:val="12FB868406914A8BBF3BA026FA18EC12"/>
          </w:pPr>
          <w:r w:rsidRPr="00EC04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Thameen">
    <w:panose1 w:val="020A0503020102020204"/>
    <w:charset w:val="B2"/>
    <w:family w:val="roman"/>
    <w:notTrueType/>
    <w:pitch w:val="variable"/>
    <w:sig w:usb0="80002003" w:usb1="9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E0"/>
    <w:rsid w:val="00137390"/>
    <w:rsid w:val="005E3561"/>
    <w:rsid w:val="00706E58"/>
    <w:rsid w:val="00780E10"/>
    <w:rsid w:val="009E4DFB"/>
    <w:rsid w:val="00A96052"/>
    <w:rsid w:val="00DF71E0"/>
    <w:rsid w:val="00E9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1DF8"/>
    <w:rPr>
      <w:color w:val="808080"/>
    </w:rPr>
  </w:style>
  <w:style w:type="paragraph" w:customStyle="1" w:styleId="7A08C448BFAD49998CBDFAB0ECF7FF3D">
    <w:name w:val="7A08C448BFAD49998CBDFAB0ECF7FF3D"/>
    <w:rsid w:val="00DF71E0"/>
  </w:style>
  <w:style w:type="paragraph" w:customStyle="1" w:styleId="FC016D98D8A742319CC6C658209433A8">
    <w:name w:val="FC016D98D8A742319CC6C658209433A8"/>
    <w:rsid w:val="00DF71E0"/>
  </w:style>
  <w:style w:type="paragraph" w:customStyle="1" w:styleId="C52916606E3F49B2B3752EECAED936FD">
    <w:name w:val="C52916606E3F49B2B3752EECAED936FD"/>
    <w:rsid w:val="00DF71E0"/>
  </w:style>
  <w:style w:type="paragraph" w:customStyle="1" w:styleId="9FF49B910CDE46F09C4822D6A0D05FA3">
    <w:name w:val="9FF49B910CDE46F09C4822D6A0D05FA3"/>
    <w:rsid w:val="00DF71E0"/>
  </w:style>
  <w:style w:type="paragraph" w:customStyle="1" w:styleId="ECFA270C2ACB489ABDF1C8F28A209F84">
    <w:name w:val="ECFA270C2ACB489ABDF1C8F28A209F84"/>
    <w:rsid w:val="00DF71E0"/>
  </w:style>
  <w:style w:type="paragraph" w:customStyle="1" w:styleId="E914243067F54C9184A6D20CEF38D85D">
    <w:name w:val="E914243067F54C9184A6D20CEF38D85D"/>
    <w:rsid w:val="00DF71E0"/>
  </w:style>
  <w:style w:type="paragraph" w:customStyle="1" w:styleId="7E06F76FA1F3429AA97EAF385F96B8F1">
    <w:name w:val="7E06F76FA1F3429AA97EAF385F96B8F1"/>
    <w:rsid w:val="00DF71E0"/>
  </w:style>
  <w:style w:type="paragraph" w:customStyle="1" w:styleId="73E71DB3D57D455FA0B022E956516763">
    <w:name w:val="73E71DB3D57D455FA0B022E956516763"/>
    <w:rsid w:val="00DF71E0"/>
  </w:style>
  <w:style w:type="paragraph" w:customStyle="1" w:styleId="5ED282ACD44C471CB239307FFDDFC68A">
    <w:name w:val="5ED282ACD44C471CB239307FFDDFC68A"/>
    <w:rsid w:val="00DF71E0"/>
  </w:style>
  <w:style w:type="paragraph" w:customStyle="1" w:styleId="E8218FD7D0644871AF65C6FF518D5C03">
    <w:name w:val="E8218FD7D0644871AF65C6FF518D5C03"/>
    <w:rsid w:val="00DF71E0"/>
  </w:style>
  <w:style w:type="paragraph" w:customStyle="1" w:styleId="4A05EA959DC64AB292E5FB03011E934D">
    <w:name w:val="4A05EA959DC64AB292E5FB03011E934D"/>
    <w:rsid w:val="00DF71E0"/>
  </w:style>
  <w:style w:type="paragraph" w:customStyle="1" w:styleId="0C6DC8B34D5B410C842BD483DDB5BF09">
    <w:name w:val="0C6DC8B34D5B410C842BD483DDB5BF09"/>
    <w:rsid w:val="00DF71E0"/>
  </w:style>
  <w:style w:type="paragraph" w:customStyle="1" w:styleId="C948B6842E844DBCB16D9EC113B4E7BD">
    <w:name w:val="C948B6842E844DBCB16D9EC113B4E7BD"/>
    <w:rsid w:val="00DF71E0"/>
  </w:style>
  <w:style w:type="paragraph" w:customStyle="1" w:styleId="F0F92D31A2154DF581DF52F161EEA227">
    <w:name w:val="F0F92D31A2154DF581DF52F161EEA227"/>
    <w:rsid w:val="00DF71E0"/>
  </w:style>
  <w:style w:type="paragraph" w:customStyle="1" w:styleId="1EA5608B321C46F1A087E6EC9B67F5F7">
    <w:name w:val="1EA5608B321C46F1A087E6EC9B67F5F7"/>
    <w:rsid w:val="00DF71E0"/>
  </w:style>
  <w:style w:type="paragraph" w:customStyle="1" w:styleId="926CA533F8B74AA682D0B450A4657318">
    <w:name w:val="926CA533F8B74AA682D0B450A4657318"/>
    <w:rsid w:val="00DF71E0"/>
  </w:style>
  <w:style w:type="paragraph" w:customStyle="1" w:styleId="2F1AB839A00F4B41AB27120C0606D9DC">
    <w:name w:val="2F1AB839A00F4B41AB27120C0606D9DC"/>
    <w:rsid w:val="00DF71E0"/>
  </w:style>
  <w:style w:type="paragraph" w:customStyle="1" w:styleId="D1A218CE53CE4B45A90913D115367A13">
    <w:name w:val="D1A218CE53CE4B45A90913D115367A13"/>
    <w:rsid w:val="00DF71E0"/>
  </w:style>
  <w:style w:type="paragraph" w:customStyle="1" w:styleId="FA6A90A8DF3C46E59A3291B82C5DBF91">
    <w:name w:val="FA6A90A8DF3C46E59A3291B82C5DBF91"/>
    <w:rsid w:val="00DF71E0"/>
  </w:style>
  <w:style w:type="paragraph" w:customStyle="1" w:styleId="5037E662DFCE4F4E9AC284D17FFBB6A6">
    <w:name w:val="5037E662DFCE4F4E9AC284D17FFBB6A6"/>
    <w:rsid w:val="00DF71E0"/>
  </w:style>
  <w:style w:type="paragraph" w:customStyle="1" w:styleId="1ED10D9DCBA64E779D26222A01AA6916">
    <w:name w:val="1ED10D9DCBA64E779D26222A01AA6916"/>
    <w:rsid w:val="00DF71E0"/>
  </w:style>
  <w:style w:type="paragraph" w:customStyle="1" w:styleId="65AF0F7B5F854AD88742A3F6CBB8714B">
    <w:name w:val="65AF0F7B5F854AD88742A3F6CBB8714B"/>
    <w:rsid w:val="00DF71E0"/>
  </w:style>
  <w:style w:type="paragraph" w:customStyle="1" w:styleId="F5C3049955804B269E546454137F9589">
    <w:name w:val="F5C3049955804B269E546454137F9589"/>
    <w:rsid w:val="00DF71E0"/>
  </w:style>
  <w:style w:type="paragraph" w:customStyle="1" w:styleId="12FB868406914A8BBF3BA026FA18EC12">
    <w:name w:val="12FB868406914A8BBF3BA026FA18EC12"/>
    <w:rsid w:val="00E91D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E693-3664-4E69-95A3-7E1EC3B0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Tadawul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 Draibi</dc:creator>
  <cp:keywords>TitusClassification=Public</cp:keywords>
  <cp:lastModifiedBy>Business Support</cp:lastModifiedBy>
  <cp:revision>8</cp:revision>
  <cp:lastPrinted>2008-06-04T07:17:00Z</cp:lastPrinted>
  <dcterms:created xsi:type="dcterms:W3CDTF">2022-03-27T14:03:00Z</dcterms:created>
  <dcterms:modified xsi:type="dcterms:W3CDTF">2022-03-29T07:54:00Z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46e7083c-4dca-43a7-9af5-e814a7c8cea7</vt:lpwstr>
  </property>
  <property fmtid="{D5CDD505-2E9C-101B-9397-08002B2CF9AE}" pid="3" name="TitusClassification">
    <vt:lpwstr>Public - Tadawul Group</vt:lpwstr>
  </property>
</Properties>
</file>